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651B" w14:textId="633D4E17" w:rsidR="0054592B" w:rsidRDefault="00833960">
      <w:r>
        <w:t>2021 AGM – The AGM date has been set for Saturday 16</w:t>
      </w:r>
      <w:r w:rsidRPr="00833960">
        <w:rPr>
          <w:vertAlign w:val="superscript"/>
        </w:rPr>
        <w:t>th</w:t>
      </w:r>
      <w:r>
        <w:t xml:space="preserve"> October with the Meeting conducted via Go to Meetings with venues to be decided closer to AGM date.</w:t>
      </w:r>
    </w:p>
    <w:sectPr w:rsidR="0054592B" w:rsidSect="00BB61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60"/>
    <w:rsid w:val="005F0C78"/>
    <w:rsid w:val="005F59F3"/>
    <w:rsid w:val="006C7FA0"/>
    <w:rsid w:val="007219B4"/>
    <w:rsid w:val="00833960"/>
    <w:rsid w:val="00BB61B8"/>
    <w:rsid w:val="00D45C5C"/>
    <w:rsid w:val="00F4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C12A"/>
  <w15:chartTrackingRefBased/>
  <w15:docId w15:val="{A6C94A29-61DD-5B47-9B47-4BA4A8B5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Patricia Byrne</cp:lastModifiedBy>
  <cp:revision>2</cp:revision>
  <dcterms:created xsi:type="dcterms:W3CDTF">2021-08-04T12:00:00Z</dcterms:created>
  <dcterms:modified xsi:type="dcterms:W3CDTF">2021-08-04T12:00:00Z</dcterms:modified>
</cp:coreProperties>
</file>