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9E68" w14:textId="77777777" w:rsidR="00B85E26" w:rsidRDefault="00AA5F9B">
      <w:pPr>
        <w:rPr>
          <w:b/>
          <w:sz w:val="32"/>
          <w:szCs w:val="32"/>
        </w:rPr>
      </w:pPr>
      <w:r w:rsidRPr="00AA5F9B">
        <w:rPr>
          <w:b/>
          <w:sz w:val="32"/>
          <w:szCs w:val="32"/>
        </w:rPr>
        <w:t xml:space="preserve"> 2018 Presidents Appreciation Awards</w:t>
      </w:r>
      <w:r w:rsidR="00A27374">
        <w:rPr>
          <w:b/>
          <w:sz w:val="32"/>
          <w:szCs w:val="32"/>
        </w:rPr>
        <w:t>.</w:t>
      </w:r>
      <w:r w:rsidRPr="00AA5F9B">
        <w:rPr>
          <w:b/>
          <w:sz w:val="32"/>
          <w:szCs w:val="32"/>
        </w:rPr>
        <w:t xml:space="preserve">  </w:t>
      </w:r>
    </w:p>
    <w:p w14:paraId="1D24770C" w14:textId="5945BD62" w:rsidR="00C82508" w:rsidRDefault="00AA5F9B">
      <w:pPr>
        <w:rPr>
          <w:b/>
          <w:sz w:val="32"/>
          <w:szCs w:val="32"/>
        </w:rPr>
      </w:pPr>
      <w:bookmarkStart w:id="0" w:name="_GoBack"/>
      <w:bookmarkEnd w:id="0"/>
      <w:r w:rsidRPr="00AA5F9B">
        <w:rPr>
          <w:b/>
          <w:sz w:val="32"/>
          <w:szCs w:val="32"/>
        </w:rPr>
        <w:t xml:space="preserve"> Life membership Ballot at AGM</w:t>
      </w:r>
      <w:r>
        <w:rPr>
          <w:b/>
          <w:sz w:val="32"/>
          <w:szCs w:val="32"/>
        </w:rPr>
        <w:t>.</w:t>
      </w:r>
    </w:p>
    <w:p w14:paraId="1AF7C567" w14:textId="77777777" w:rsidR="00AA5F9B" w:rsidRDefault="00AA5F9B">
      <w:pPr>
        <w:rPr>
          <w:b/>
          <w:sz w:val="32"/>
          <w:szCs w:val="32"/>
        </w:rPr>
      </w:pPr>
    </w:p>
    <w:p w14:paraId="2E5CC32E" w14:textId="77777777" w:rsidR="00AA5F9B" w:rsidRPr="00AA5F9B" w:rsidRDefault="00AA5F9B">
      <w:pPr>
        <w:rPr>
          <w:b/>
          <w:sz w:val="32"/>
          <w:szCs w:val="32"/>
        </w:rPr>
      </w:pPr>
      <w:r w:rsidRPr="00AA5F9B">
        <w:rPr>
          <w:b/>
          <w:sz w:val="32"/>
          <w:szCs w:val="32"/>
        </w:rPr>
        <w:t>Presidents Appreciation Award.</w:t>
      </w:r>
    </w:p>
    <w:p w14:paraId="37B88F7B" w14:textId="77777777" w:rsidR="00AA5F9B" w:rsidRDefault="00AA5F9B">
      <w:pPr>
        <w:rPr>
          <w:sz w:val="32"/>
          <w:szCs w:val="32"/>
        </w:rPr>
      </w:pPr>
    </w:p>
    <w:p w14:paraId="3E653E5F" w14:textId="77777777" w:rsidR="00AA5F9B" w:rsidRDefault="00AA5F9B">
      <w:pPr>
        <w:rPr>
          <w:sz w:val="32"/>
          <w:szCs w:val="32"/>
        </w:rPr>
      </w:pPr>
      <w:r>
        <w:rPr>
          <w:sz w:val="32"/>
          <w:szCs w:val="32"/>
        </w:rPr>
        <w:t xml:space="preserve"> </w:t>
      </w:r>
      <w:r w:rsidRPr="00AA5F9B">
        <w:rPr>
          <w:sz w:val="32"/>
          <w:szCs w:val="32"/>
        </w:rPr>
        <w:t xml:space="preserve">The Committee would like to call for members to submit any nominations </w:t>
      </w:r>
      <w:r>
        <w:rPr>
          <w:sz w:val="32"/>
          <w:szCs w:val="32"/>
        </w:rPr>
        <w:t xml:space="preserve">for the </w:t>
      </w:r>
      <w:r w:rsidRPr="00BB41A6">
        <w:rPr>
          <w:b/>
          <w:sz w:val="32"/>
          <w:szCs w:val="32"/>
        </w:rPr>
        <w:t>Presidents Appreciation Award</w:t>
      </w:r>
      <w:r>
        <w:rPr>
          <w:sz w:val="32"/>
          <w:szCs w:val="32"/>
        </w:rPr>
        <w:t xml:space="preserve">, to be announced at the 2018 AGM. </w:t>
      </w:r>
    </w:p>
    <w:p w14:paraId="4D169070" w14:textId="77777777" w:rsidR="00AA5F9B" w:rsidRDefault="00AA5F9B">
      <w:pPr>
        <w:rPr>
          <w:sz w:val="32"/>
          <w:szCs w:val="32"/>
        </w:rPr>
      </w:pPr>
    </w:p>
    <w:p w14:paraId="75AFEEED" w14:textId="77777777" w:rsidR="00AA5F9B" w:rsidRDefault="00AA5F9B">
      <w:pPr>
        <w:rPr>
          <w:sz w:val="32"/>
          <w:szCs w:val="32"/>
        </w:rPr>
      </w:pPr>
      <w:r>
        <w:rPr>
          <w:sz w:val="32"/>
          <w:szCs w:val="32"/>
        </w:rPr>
        <w:t>Such nominations should be submitted by a minimum of 3 AFA members stating the reasons the nominated member is considered worthy of the Award. Nominees should have made an outstanding contribution to the operations of the Association throughout an extended period in the past year.</w:t>
      </w:r>
    </w:p>
    <w:p w14:paraId="796DFCEB" w14:textId="77777777" w:rsidR="00AA5F9B" w:rsidRDefault="00AA5F9B">
      <w:pPr>
        <w:rPr>
          <w:sz w:val="32"/>
          <w:szCs w:val="32"/>
        </w:rPr>
      </w:pPr>
    </w:p>
    <w:p w14:paraId="0B8CC945" w14:textId="77777777" w:rsidR="00AA5F9B" w:rsidRDefault="00AA5F9B">
      <w:pPr>
        <w:rPr>
          <w:sz w:val="32"/>
          <w:szCs w:val="32"/>
        </w:rPr>
      </w:pPr>
      <w:r>
        <w:rPr>
          <w:sz w:val="32"/>
          <w:szCs w:val="32"/>
        </w:rPr>
        <w:t xml:space="preserve"> Members of the AFA Committee are NOT eligible for this Award. A maximum of 3 Awards will be granted </w:t>
      </w:r>
      <w:r w:rsidR="00865EA0">
        <w:rPr>
          <w:sz w:val="32"/>
          <w:szCs w:val="32"/>
        </w:rPr>
        <w:t xml:space="preserve">by the Committee </w:t>
      </w:r>
      <w:r>
        <w:rPr>
          <w:sz w:val="32"/>
          <w:szCs w:val="32"/>
        </w:rPr>
        <w:t xml:space="preserve">each year and the Committee will consider the merits of each nomination at its July Meeting. Nominations should be directed to the AFA Secretary via either electronic format or via mail addressed to P.O. Box 4179 Pitt Town NSW 2756 </w:t>
      </w:r>
      <w:r w:rsidRPr="00BB41A6">
        <w:rPr>
          <w:b/>
          <w:sz w:val="32"/>
          <w:szCs w:val="32"/>
        </w:rPr>
        <w:t>by no later than 30</w:t>
      </w:r>
      <w:r w:rsidRPr="00BB41A6">
        <w:rPr>
          <w:b/>
          <w:sz w:val="32"/>
          <w:szCs w:val="32"/>
          <w:vertAlign w:val="superscript"/>
        </w:rPr>
        <w:t>th</w:t>
      </w:r>
      <w:r w:rsidRPr="00BB41A6">
        <w:rPr>
          <w:b/>
          <w:sz w:val="32"/>
          <w:szCs w:val="32"/>
        </w:rPr>
        <w:t xml:space="preserve"> June 2018.</w:t>
      </w:r>
    </w:p>
    <w:p w14:paraId="33122652" w14:textId="77777777" w:rsidR="00AA5F9B" w:rsidRDefault="00AA5F9B">
      <w:pPr>
        <w:rPr>
          <w:sz w:val="32"/>
          <w:szCs w:val="32"/>
        </w:rPr>
      </w:pPr>
    </w:p>
    <w:p w14:paraId="5A54F1DA" w14:textId="77777777" w:rsidR="00AA5F9B" w:rsidRDefault="00AA5F9B">
      <w:pPr>
        <w:rPr>
          <w:b/>
          <w:sz w:val="32"/>
          <w:szCs w:val="32"/>
        </w:rPr>
      </w:pPr>
      <w:r w:rsidRPr="00AA5F9B">
        <w:rPr>
          <w:b/>
          <w:sz w:val="32"/>
          <w:szCs w:val="32"/>
        </w:rPr>
        <w:t>Life Member Nominations.</w:t>
      </w:r>
    </w:p>
    <w:p w14:paraId="07CF1EC7" w14:textId="77777777" w:rsidR="00AA5F9B" w:rsidRDefault="00AA5F9B">
      <w:pPr>
        <w:rPr>
          <w:b/>
          <w:sz w:val="32"/>
          <w:szCs w:val="32"/>
        </w:rPr>
      </w:pPr>
    </w:p>
    <w:p w14:paraId="2FDC5EF5" w14:textId="1FD8B574" w:rsidR="00AA5F9B" w:rsidRPr="00AA5F9B" w:rsidRDefault="00AA5F9B" w:rsidP="00AA5F9B">
      <w:pPr>
        <w:rPr>
          <w:b/>
          <w:sz w:val="32"/>
          <w:szCs w:val="32"/>
        </w:rPr>
      </w:pPr>
      <w:r w:rsidRPr="00AA5F9B">
        <w:rPr>
          <w:sz w:val="32"/>
          <w:szCs w:val="32"/>
        </w:rPr>
        <w:t xml:space="preserve">The Committee would like to call for nominations </w:t>
      </w:r>
      <w:r>
        <w:rPr>
          <w:sz w:val="32"/>
          <w:szCs w:val="32"/>
        </w:rPr>
        <w:t xml:space="preserve">for the Award of </w:t>
      </w:r>
      <w:r w:rsidRPr="00BB41A6">
        <w:rPr>
          <w:b/>
          <w:sz w:val="32"/>
          <w:szCs w:val="32"/>
        </w:rPr>
        <w:t>Honorary Life Membership</w:t>
      </w:r>
      <w:r>
        <w:rPr>
          <w:sz w:val="32"/>
          <w:szCs w:val="32"/>
        </w:rPr>
        <w:t xml:space="preserve"> of the Association. Nominations must be submitted by not less than 5 Members. Nominations must be supported by a nomination and justification statement, indicating the substantial contributions of the nominated member over an extended </w:t>
      </w:r>
      <w:r w:rsidR="005B777D">
        <w:rPr>
          <w:sz w:val="32"/>
          <w:szCs w:val="32"/>
        </w:rPr>
        <w:t>period of time</w:t>
      </w:r>
      <w:r>
        <w:rPr>
          <w:sz w:val="32"/>
          <w:szCs w:val="32"/>
        </w:rPr>
        <w:t xml:space="preserve">. A maximum of two Awards will be determined by ballot of members at the AGM. All nominations should be directed to the AFA Secretary via either electronic format or via mail addressed to P.O. Box 4179 Pitt Town NSW 2756 </w:t>
      </w:r>
      <w:r w:rsidRPr="00BB41A6">
        <w:rPr>
          <w:b/>
          <w:sz w:val="32"/>
          <w:szCs w:val="32"/>
        </w:rPr>
        <w:t>by no later than 31st July 2018</w:t>
      </w:r>
      <w:r w:rsidRPr="00AA5F9B">
        <w:rPr>
          <w:b/>
          <w:sz w:val="32"/>
          <w:szCs w:val="32"/>
        </w:rPr>
        <w:t>.</w:t>
      </w:r>
    </w:p>
    <w:p w14:paraId="3433AC5B" w14:textId="77777777" w:rsidR="00AA5F9B" w:rsidRPr="00AA5F9B" w:rsidRDefault="00AA5F9B">
      <w:pPr>
        <w:rPr>
          <w:sz w:val="32"/>
          <w:szCs w:val="32"/>
        </w:rPr>
      </w:pPr>
    </w:p>
    <w:p w14:paraId="3D67E03F" w14:textId="77777777" w:rsidR="00AA5F9B" w:rsidRDefault="00AA5F9B">
      <w:pPr>
        <w:rPr>
          <w:sz w:val="32"/>
          <w:szCs w:val="32"/>
        </w:rPr>
      </w:pPr>
    </w:p>
    <w:p w14:paraId="5512ABC6" w14:textId="77777777" w:rsidR="00AA5F9B" w:rsidRPr="00AA5F9B" w:rsidRDefault="00AA5F9B">
      <w:pPr>
        <w:rPr>
          <w:sz w:val="32"/>
          <w:szCs w:val="32"/>
        </w:rPr>
      </w:pPr>
    </w:p>
    <w:sectPr w:rsidR="00AA5F9B" w:rsidRPr="00AA5F9B"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F9B"/>
    <w:rsid w:val="005B777D"/>
    <w:rsid w:val="00865EA0"/>
    <w:rsid w:val="00A27374"/>
    <w:rsid w:val="00AA5F9B"/>
    <w:rsid w:val="00B85E26"/>
    <w:rsid w:val="00BB41A6"/>
    <w:rsid w:val="00C8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7B561"/>
  <w14:defaultImageDpi w14:val="300"/>
  <w15:docId w15:val="{B9AC130D-E5F5-4D0B-9A71-57BE8DB9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2018-06-11T23:21:00Z</dcterms:created>
  <dcterms:modified xsi:type="dcterms:W3CDTF">2018-06-11T23:21:00Z</dcterms:modified>
</cp:coreProperties>
</file>