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14CB" w14:textId="67482720" w:rsidR="006B0019" w:rsidRDefault="0095323F" w:rsidP="006B0019">
      <w:pPr>
        <w:pStyle w:val="Heading1"/>
        <w:rPr>
          <w:rFonts w:eastAsia="MS Mincho"/>
        </w:rPr>
      </w:pPr>
      <w:bookmarkStart w:id="0" w:name="_Toc511220124"/>
      <w:r>
        <w:rPr>
          <w:rFonts w:eastAsia="MS Mincho"/>
        </w:rPr>
        <w:t>AFA</w:t>
      </w:r>
      <w:r w:rsidR="00E213CA">
        <w:rPr>
          <w:rFonts w:eastAsia="MS Mincho"/>
        </w:rPr>
        <w:t xml:space="preserve"> </w:t>
      </w:r>
      <w:r w:rsidR="00DC62E6">
        <w:rPr>
          <w:rFonts w:eastAsia="MS Mincho"/>
        </w:rPr>
        <w:t>Stewards</w:t>
      </w:r>
      <w:r w:rsidR="006B0019">
        <w:rPr>
          <w:rFonts w:eastAsia="MS Mincho"/>
        </w:rPr>
        <w:t xml:space="preserve"> </w:t>
      </w:r>
      <w:r w:rsidR="004E1A3A">
        <w:rPr>
          <w:rFonts w:eastAsia="MS Mincho"/>
        </w:rPr>
        <w:t>Assessment</w:t>
      </w:r>
    </w:p>
    <w:p w14:paraId="1B5E852B" w14:textId="77777777" w:rsidR="006B0019" w:rsidRDefault="006B0019" w:rsidP="006B0019">
      <w:pPr>
        <w:rPr>
          <w:lang w:val="en-US" w:bidi="en-US"/>
        </w:rPr>
      </w:pPr>
    </w:p>
    <w:p w14:paraId="142778CC" w14:textId="77777777" w:rsidR="006B0019" w:rsidRPr="00A56627" w:rsidRDefault="006B0019" w:rsidP="006B0019">
      <w:pPr>
        <w:pStyle w:val="Heading2"/>
      </w:pPr>
      <w:r>
        <w:t>D</w:t>
      </w:r>
      <w:r w:rsidRPr="00A56627">
        <w:t>etails</w:t>
      </w:r>
    </w:p>
    <w:p w14:paraId="4951EA19" w14:textId="77777777" w:rsidR="006B0019" w:rsidRDefault="006B0019" w:rsidP="006B0019">
      <w:pPr>
        <w:pStyle w:val="Heading3"/>
      </w:pPr>
      <w:r>
        <w:t>Name</w:t>
      </w:r>
    </w:p>
    <w:p w14:paraId="668E9F91" w14:textId="1684D2FC" w:rsidR="006B0019" w:rsidRDefault="006B0019" w:rsidP="006B0019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009EBB42" w14:textId="77777777" w:rsidR="00975BCB" w:rsidRPr="00D83795" w:rsidRDefault="00975BCB" w:rsidP="006B0019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088C5964" w14:textId="77777777" w:rsidR="006B0019" w:rsidRDefault="006B0019" w:rsidP="006B0019">
      <w:pPr>
        <w:pStyle w:val="Heading3"/>
      </w:pPr>
      <w:r>
        <w:t>CRN</w:t>
      </w:r>
    </w:p>
    <w:p w14:paraId="0B4E1165" w14:textId="5B12EDAC" w:rsidR="006B0019" w:rsidRDefault="006B0019" w:rsidP="006B0019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0034CC96" w14:textId="77777777" w:rsidR="00975BCB" w:rsidRPr="00D83795" w:rsidRDefault="00975BCB" w:rsidP="006B0019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bookmarkEnd w:id="0"/>
    <w:p w14:paraId="4CFE0EC8" w14:textId="77777777" w:rsidR="006B0019" w:rsidRDefault="006B0019" w:rsidP="006B0019">
      <w:pPr>
        <w:pStyle w:val="SmallerText-Black"/>
        <w:tabs>
          <w:tab w:val="left" w:pos="2127"/>
        </w:tabs>
        <w:spacing w:before="400"/>
      </w:pPr>
    </w:p>
    <w:p w14:paraId="2BF7E302" w14:textId="4B0DA3F0" w:rsidR="004E1A3A" w:rsidRDefault="004E1A3A" w:rsidP="004E1A3A">
      <w:pPr>
        <w:pStyle w:val="Body"/>
      </w:pPr>
      <w:r>
        <w:t xml:space="preserve">This assessment is in </w:t>
      </w:r>
      <w:r w:rsidR="00956A6C">
        <w:t>3</w:t>
      </w:r>
      <w:r>
        <w:t xml:space="preserve"> parts:</w:t>
      </w:r>
    </w:p>
    <w:p w14:paraId="415BEC38" w14:textId="4DDBFD00" w:rsidR="004E1A3A" w:rsidRDefault="004E1A3A" w:rsidP="004E1A3A">
      <w:pPr>
        <w:pStyle w:val="Body"/>
      </w:pPr>
      <w:r>
        <w:t xml:space="preserve">Part A – Multiple choice </w:t>
      </w:r>
      <w:r w:rsidR="00D92C80">
        <w:t>1</w:t>
      </w:r>
      <w:r>
        <w:t xml:space="preserve"> question worth a total of </w:t>
      </w:r>
      <w:r w:rsidR="00956A6C">
        <w:t>20</w:t>
      </w:r>
      <w:r>
        <w:t xml:space="preserve"> marks</w:t>
      </w:r>
    </w:p>
    <w:p w14:paraId="5C771F00" w14:textId="0ECCE1EF" w:rsidR="004E1A3A" w:rsidRDefault="004E1A3A" w:rsidP="004E1A3A">
      <w:pPr>
        <w:pStyle w:val="Body"/>
      </w:pPr>
      <w:r>
        <w:t xml:space="preserve">Part B – True/False statements </w:t>
      </w:r>
      <w:r w:rsidR="00D92C80">
        <w:t>20</w:t>
      </w:r>
      <w:r>
        <w:t xml:space="preserve"> statements worth a total of </w:t>
      </w:r>
      <w:r w:rsidR="002E2970">
        <w:t>20</w:t>
      </w:r>
      <w:r>
        <w:t xml:space="preserve"> marks</w:t>
      </w:r>
    </w:p>
    <w:p w14:paraId="4D812847" w14:textId="3AF4F941" w:rsidR="004E1A3A" w:rsidRDefault="004E1A3A" w:rsidP="004E1A3A">
      <w:pPr>
        <w:pStyle w:val="Body"/>
      </w:pPr>
      <w:r>
        <w:t xml:space="preserve">Part C – Short Answer </w:t>
      </w:r>
      <w:r w:rsidR="002E2970">
        <w:t>3</w:t>
      </w:r>
      <w:r>
        <w:t xml:space="preserve"> questions worth a total of </w:t>
      </w:r>
      <w:r w:rsidR="002E2970">
        <w:t>10</w:t>
      </w:r>
      <w:r>
        <w:t xml:space="preserve"> marks</w:t>
      </w:r>
    </w:p>
    <w:p w14:paraId="1C862EE8" w14:textId="77777777" w:rsidR="004E1A3A" w:rsidRDefault="004E1A3A" w:rsidP="004E1A3A">
      <w:pPr>
        <w:pStyle w:val="Body"/>
      </w:pPr>
    </w:p>
    <w:p w14:paraId="4F7350DD" w14:textId="77777777" w:rsidR="004E1A3A" w:rsidRDefault="004E1A3A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595959" w:themeColor="text1" w:themeTint="A6"/>
          <w:kern w:val="22"/>
          <w:sz w:val="32"/>
          <w:szCs w:val="32"/>
          <w:lang w:eastAsia="en-AU"/>
        </w:rPr>
      </w:pPr>
      <w:r>
        <w:rPr>
          <w:color w:val="595959" w:themeColor="text1" w:themeTint="A6"/>
          <w:sz w:val="32"/>
          <w:szCs w:val="32"/>
        </w:rPr>
        <w:br w:type="page"/>
      </w:r>
    </w:p>
    <w:p w14:paraId="7265BCA2" w14:textId="62C234E0" w:rsidR="00C86DAE" w:rsidRDefault="00846704" w:rsidP="008B3D4A">
      <w:pPr>
        <w:pStyle w:val="Heading2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lastRenderedPageBreak/>
        <w:t xml:space="preserve">Part A: </w:t>
      </w:r>
      <w:r w:rsidR="00C86DAE" w:rsidRPr="00012D40">
        <w:rPr>
          <w:color w:val="595959" w:themeColor="text1" w:themeTint="A6"/>
          <w:sz w:val="32"/>
          <w:szCs w:val="32"/>
        </w:rPr>
        <w:t>Multiple choice</w:t>
      </w:r>
      <w:r w:rsidR="003E5CFB" w:rsidRPr="00012D40">
        <w:rPr>
          <w:color w:val="595959" w:themeColor="text1" w:themeTint="A6"/>
          <w:sz w:val="32"/>
          <w:szCs w:val="32"/>
        </w:rPr>
        <w:t xml:space="preserve"> questions</w:t>
      </w:r>
    </w:p>
    <w:p w14:paraId="592E33F5" w14:textId="77777777" w:rsidR="00975BCB" w:rsidRDefault="00975BCB" w:rsidP="00975BCB">
      <w:pPr>
        <w:pStyle w:val="Body"/>
        <w:rPr>
          <w:szCs w:val="24"/>
        </w:rPr>
      </w:pPr>
      <w:r w:rsidRPr="00D55B27">
        <w:rPr>
          <w:szCs w:val="24"/>
        </w:rPr>
        <w:t xml:space="preserve">Read </w:t>
      </w:r>
      <w:r>
        <w:rPr>
          <w:szCs w:val="24"/>
        </w:rPr>
        <w:t>each</w:t>
      </w:r>
      <w:r w:rsidRPr="00D55B27">
        <w:rPr>
          <w:szCs w:val="24"/>
        </w:rPr>
        <w:t xml:space="preserve"> question carefully and </w:t>
      </w:r>
      <w:r>
        <w:rPr>
          <w:szCs w:val="24"/>
        </w:rPr>
        <w:t>answer by selecting the appropriate response</w:t>
      </w:r>
      <w:r w:rsidRPr="00D55B27">
        <w:rPr>
          <w:szCs w:val="24"/>
        </w:rPr>
        <w:t>.</w:t>
      </w:r>
    </w:p>
    <w:p w14:paraId="6930982B" w14:textId="265668BF" w:rsidR="00434894" w:rsidRDefault="00434894" w:rsidP="00975BCB">
      <w:pPr>
        <w:pStyle w:val="Body"/>
        <w:rPr>
          <w:szCs w:val="24"/>
        </w:rPr>
      </w:pPr>
      <w:r>
        <w:rPr>
          <w:szCs w:val="24"/>
        </w:rPr>
        <w:t>NOTE: Violation means a breaking the rules.</w:t>
      </w:r>
    </w:p>
    <w:p w14:paraId="21936E20" w14:textId="610A0EA2" w:rsidR="00975BCB" w:rsidRPr="00975BCB" w:rsidRDefault="00975BCB" w:rsidP="00975BCB">
      <w:pPr>
        <w:pStyle w:val="Body"/>
        <w:rPr>
          <w:szCs w:val="24"/>
        </w:rPr>
      </w:pPr>
      <w:r>
        <w:rPr>
          <w:rFonts w:ascii="Calibri" w:hAnsi="Calibri" w:cs="Calibri"/>
        </w:rPr>
        <w:t>Each question is worth 1 mark.</w:t>
      </w:r>
    </w:p>
    <w:p w14:paraId="4C3D6096" w14:textId="688FC545" w:rsidR="00434894" w:rsidRDefault="00434894" w:rsidP="00434894">
      <w:pPr>
        <w:pStyle w:val="ListParagraph"/>
        <w:numPr>
          <w:ilvl w:val="0"/>
          <w:numId w:val="6"/>
        </w:numPr>
        <w:tabs>
          <w:tab w:val="clear" w:pos="284"/>
        </w:tabs>
        <w:spacing w:before="360" w:line="240" w:lineRule="auto"/>
        <w:ind w:left="567" w:hanging="567"/>
        <w:contextualSpacing w:val="0"/>
      </w:pPr>
      <w:r>
        <w:t xml:space="preserve">When should a steward raise their flags for violations? </w:t>
      </w:r>
    </w:p>
    <w:p w14:paraId="69AF2A4A" w14:textId="77777777" w:rsidR="00434894" w:rsidRDefault="00434894" w:rsidP="00434894">
      <w:pPr>
        <w:pStyle w:val="ListParagraph"/>
        <w:tabs>
          <w:tab w:val="clear" w:pos="284"/>
        </w:tabs>
        <w:spacing w:before="360" w:line="240" w:lineRule="auto"/>
        <w:ind w:left="567"/>
        <w:contextualSpacing w:val="0"/>
      </w:pPr>
      <w:r>
        <w:t>Select all that apply.</w:t>
      </w:r>
    </w:p>
    <w:p w14:paraId="7FF643E0" w14:textId="77777777" w:rsidR="00434894" w:rsidRPr="00C249A8" w:rsidRDefault="00434894" w:rsidP="00434894">
      <w:pPr>
        <w:pStyle w:val="Caption"/>
        <w:keepNext/>
        <w:rPr>
          <w:color w:val="595959"/>
        </w:rPr>
      </w:pPr>
    </w:p>
    <w:tbl>
      <w:tblPr>
        <w:tblStyle w:val="TableGrid"/>
        <w:tblW w:w="0" w:type="auto"/>
        <w:tblBorders>
          <w:top w:val="single" w:sz="4" w:space="0" w:color="2D739F"/>
          <w:left w:val="single" w:sz="4" w:space="0" w:color="2D739F"/>
          <w:bottom w:val="single" w:sz="4" w:space="0" w:color="2D739F"/>
          <w:right w:val="single" w:sz="4" w:space="0" w:color="2D739F"/>
          <w:insideH w:val="single" w:sz="4" w:space="0" w:color="2D739F"/>
          <w:insideV w:val="single" w:sz="4" w:space="0" w:color="2D739F"/>
        </w:tblBorders>
        <w:tblLook w:val="04A0" w:firstRow="1" w:lastRow="0" w:firstColumn="1" w:lastColumn="0" w:noHBand="0" w:noVBand="1"/>
        <w:tblCaption w:val="Multiple choice"/>
        <w:tblDescription w:val="Multiple choice"/>
      </w:tblPr>
      <w:tblGrid>
        <w:gridCol w:w="7608"/>
        <w:gridCol w:w="1408"/>
      </w:tblGrid>
      <w:tr w:rsidR="00434894" w14:paraId="1B5E5F85" w14:textId="77777777" w:rsidTr="00BB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608" w:type="dxa"/>
          </w:tcPr>
          <w:p w14:paraId="2596F744" w14:textId="77777777" w:rsidR="00434894" w:rsidRPr="00D55B27" w:rsidRDefault="00434894" w:rsidP="00BB3331">
            <w:pPr>
              <w:pStyle w:val="Body"/>
              <w:rPr>
                <w:szCs w:val="24"/>
              </w:rPr>
            </w:pPr>
            <w:r w:rsidRPr="00D55B27">
              <w:rPr>
                <w:szCs w:val="24"/>
              </w:rPr>
              <w:t>Answer choices</w:t>
            </w:r>
          </w:p>
        </w:tc>
        <w:tc>
          <w:tcPr>
            <w:tcW w:w="1408" w:type="dxa"/>
          </w:tcPr>
          <w:p w14:paraId="2B98AE2B" w14:textId="77777777" w:rsidR="00434894" w:rsidRPr="00D55B27" w:rsidRDefault="00434894" w:rsidP="00BB3331">
            <w:pPr>
              <w:pStyle w:val="Body"/>
              <w:rPr>
                <w:szCs w:val="24"/>
              </w:rPr>
            </w:pPr>
            <w:r>
              <w:rPr>
                <w:szCs w:val="24"/>
              </w:rPr>
              <w:t>Select the correct answer/s</w:t>
            </w:r>
          </w:p>
        </w:tc>
      </w:tr>
      <w:tr w:rsidR="00434894" w14:paraId="1A62070E" w14:textId="77777777" w:rsidTr="00BB3331">
        <w:tc>
          <w:tcPr>
            <w:tcW w:w="7608" w:type="dxa"/>
          </w:tcPr>
          <w:p w14:paraId="0E833821" w14:textId="14594BC4" w:rsidR="00434894" w:rsidRPr="00D55B27" w:rsidRDefault="00434894" w:rsidP="00BB3331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When a dogs shows aggression to a dog in its team</w:t>
            </w:r>
            <w:r w:rsidR="00C91CC8">
              <w:rPr>
                <w:szCs w:val="24"/>
              </w:rPr>
              <w:t xml:space="preserve"> </w:t>
            </w:r>
          </w:p>
        </w:tc>
        <w:tc>
          <w:tcPr>
            <w:tcW w:w="1408" w:type="dxa"/>
          </w:tcPr>
          <w:p w14:paraId="5B0CF00D" w14:textId="673B40DF" w:rsidR="00434894" w:rsidRPr="00D55B27" w:rsidRDefault="00434894" w:rsidP="00BB3331">
            <w:pPr>
              <w:pStyle w:val="Body"/>
              <w:jc w:val="center"/>
              <w:rPr>
                <w:szCs w:val="24"/>
              </w:rPr>
            </w:pPr>
          </w:p>
        </w:tc>
      </w:tr>
      <w:tr w:rsidR="00434894" w14:paraId="62FAA59E" w14:textId="77777777" w:rsidTr="00BB3331">
        <w:tc>
          <w:tcPr>
            <w:tcW w:w="7608" w:type="dxa"/>
          </w:tcPr>
          <w:p w14:paraId="510D8B62" w14:textId="40BC4AA3" w:rsidR="00434894" w:rsidRDefault="00773B30" w:rsidP="00BB3331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 xml:space="preserve">When </w:t>
            </w:r>
            <w:r w:rsidR="00434894">
              <w:rPr>
                <w:szCs w:val="24"/>
              </w:rPr>
              <w:t>a dog misses a jump on its run to the box</w:t>
            </w:r>
            <w:r w:rsidR="00C91CC8">
              <w:rPr>
                <w:szCs w:val="24"/>
              </w:rPr>
              <w:t xml:space="preserve"> </w:t>
            </w:r>
          </w:p>
        </w:tc>
        <w:tc>
          <w:tcPr>
            <w:tcW w:w="1408" w:type="dxa"/>
          </w:tcPr>
          <w:p w14:paraId="0FA90A3E" w14:textId="6734A392" w:rsidR="00434894" w:rsidRPr="00D55B27" w:rsidRDefault="00434894" w:rsidP="00BB3331">
            <w:pPr>
              <w:pStyle w:val="Body"/>
              <w:jc w:val="center"/>
              <w:rPr>
                <w:szCs w:val="24"/>
              </w:rPr>
            </w:pPr>
          </w:p>
        </w:tc>
      </w:tr>
      <w:tr w:rsidR="00C54165" w14:paraId="503583D9" w14:textId="77777777" w:rsidTr="00BB3331">
        <w:tc>
          <w:tcPr>
            <w:tcW w:w="7608" w:type="dxa"/>
          </w:tcPr>
          <w:p w14:paraId="7065A503" w14:textId="62C9EBB1" w:rsidR="00C54165" w:rsidRDefault="00C54165" w:rsidP="00BB3331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When there is 30 seconds remaining in the warm up period</w:t>
            </w:r>
          </w:p>
        </w:tc>
        <w:tc>
          <w:tcPr>
            <w:tcW w:w="1408" w:type="dxa"/>
          </w:tcPr>
          <w:p w14:paraId="06784D2E" w14:textId="77777777" w:rsidR="00C54165" w:rsidRDefault="00C54165" w:rsidP="00BB3331">
            <w:pPr>
              <w:pStyle w:val="Body"/>
              <w:jc w:val="center"/>
              <w:rPr>
                <w:szCs w:val="24"/>
              </w:rPr>
            </w:pPr>
          </w:p>
        </w:tc>
      </w:tr>
      <w:tr w:rsidR="00434894" w14:paraId="1FD386CD" w14:textId="77777777" w:rsidTr="00BB3331">
        <w:tc>
          <w:tcPr>
            <w:tcW w:w="7608" w:type="dxa"/>
          </w:tcPr>
          <w:p w14:paraId="3DB55FE1" w14:textId="12881E0B" w:rsidR="00434894" w:rsidRPr="00D55B27" w:rsidRDefault="00773B30" w:rsidP="00BB3331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When</w:t>
            </w:r>
            <w:r w:rsidR="00434894">
              <w:rPr>
                <w:szCs w:val="24"/>
              </w:rPr>
              <w:t xml:space="preserve"> a dog does not carry the ball over all jumps on its return from the box</w:t>
            </w:r>
            <w:r w:rsidR="00C91CC8">
              <w:rPr>
                <w:szCs w:val="24"/>
              </w:rPr>
              <w:t xml:space="preserve"> </w:t>
            </w:r>
          </w:p>
        </w:tc>
        <w:tc>
          <w:tcPr>
            <w:tcW w:w="1408" w:type="dxa"/>
          </w:tcPr>
          <w:p w14:paraId="722C12A0" w14:textId="6973FBD7" w:rsidR="00434894" w:rsidRPr="00D55B27" w:rsidRDefault="00434894" w:rsidP="00BB3331">
            <w:pPr>
              <w:pStyle w:val="Body"/>
              <w:jc w:val="center"/>
              <w:rPr>
                <w:szCs w:val="24"/>
              </w:rPr>
            </w:pPr>
          </w:p>
        </w:tc>
      </w:tr>
      <w:tr w:rsidR="00062CCD" w14:paraId="7EA4EE78" w14:textId="77777777" w:rsidTr="00BB3331">
        <w:tc>
          <w:tcPr>
            <w:tcW w:w="7608" w:type="dxa"/>
          </w:tcPr>
          <w:p w14:paraId="32398987" w14:textId="0AF542C6" w:rsidR="00062CCD" w:rsidRDefault="00773B30" w:rsidP="00BB3331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When</w:t>
            </w:r>
            <w:r w:rsidR="00062CCD">
              <w:rPr>
                <w:szCs w:val="24"/>
              </w:rPr>
              <w:t xml:space="preserve"> a dog urinates in the ring in the warm up or during the race</w:t>
            </w:r>
            <w:r w:rsidR="00C91CC8">
              <w:rPr>
                <w:szCs w:val="24"/>
              </w:rPr>
              <w:t xml:space="preserve"> </w:t>
            </w:r>
          </w:p>
        </w:tc>
        <w:tc>
          <w:tcPr>
            <w:tcW w:w="1408" w:type="dxa"/>
          </w:tcPr>
          <w:p w14:paraId="645DD443" w14:textId="21916536" w:rsidR="00062CCD" w:rsidRDefault="00062CCD" w:rsidP="00BB3331">
            <w:pPr>
              <w:pStyle w:val="Body"/>
              <w:jc w:val="center"/>
              <w:rPr>
                <w:szCs w:val="24"/>
              </w:rPr>
            </w:pPr>
          </w:p>
        </w:tc>
      </w:tr>
      <w:tr w:rsidR="00956A6C" w14:paraId="2ED57FB2" w14:textId="77777777" w:rsidTr="00BB3331">
        <w:tc>
          <w:tcPr>
            <w:tcW w:w="7608" w:type="dxa"/>
          </w:tcPr>
          <w:p w14:paraId="57F5F276" w14:textId="5389047D" w:rsidR="00956A6C" w:rsidRDefault="00956A6C" w:rsidP="00BB3331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When all 4 dogs have run clean</w:t>
            </w:r>
          </w:p>
        </w:tc>
        <w:tc>
          <w:tcPr>
            <w:tcW w:w="1408" w:type="dxa"/>
          </w:tcPr>
          <w:p w14:paraId="1163703D" w14:textId="77777777" w:rsidR="00956A6C" w:rsidRDefault="00956A6C" w:rsidP="00BB3331">
            <w:pPr>
              <w:pStyle w:val="Body"/>
              <w:jc w:val="center"/>
              <w:rPr>
                <w:szCs w:val="24"/>
              </w:rPr>
            </w:pPr>
          </w:p>
        </w:tc>
      </w:tr>
      <w:tr w:rsidR="00434894" w14:paraId="22C2C7EF" w14:textId="77777777" w:rsidTr="00BB3331">
        <w:tc>
          <w:tcPr>
            <w:tcW w:w="7608" w:type="dxa"/>
          </w:tcPr>
          <w:p w14:paraId="10E737EC" w14:textId="7E0F50EF" w:rsidR="00434894" w:rsidRPr="0095323F" w:rsidRDefault="00773B30" w:rsidP="00BB3331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When</w:t>
            </w:r>
            <w:r w:rsidR="00062CCD">
              <w:rPr>
                <w:szCs w:val="24"/>
              </w:rPr>
              <w:t xml:space="preserve"> a dog runs into the runback area of the opposing team and a handler from the opposing team is unable to release their dog</w:t>
            </w:r>
            <w:r w:rsidR="00C91CC8">
              <w:rPr>
                <w:szCs w:val="24"/>
              </w:rPr>
              <w:t xml:space="preserve"> </w:t>
            </w:r>
          </w:p>
        </w:tc>
        <w:tc>
          <w:tcPr>
            <w:tcW w:w="1408" w:type="dxa"/>
          </w:tcPr>
          <w:p w14:paraId="11591D39" w14:textId="61E496FE" w:rsidR="00434894" w:rsidRPr="00D55B27" w:rsidRDefault="00434894" w:rsidP="00BB3331">
            <w:pPr>
              <w:pStyle w:val="Body"/>
              <w:jc w:val="center"/>
              <w:rPr>
                <w:szCs w:val="24"/>
              </w:rPr>
            </w:pPr>
          </w:p>
        </w:tc>
      </w:tr>
      <w:tr w:rsidR="00434894" w14:paraId="304FF98C" w14:textId="77777777" w:rsidTr="00BB3331">
        <w:tc>
          <w:tcPr>
            <w:tcW w:w="7608" w:type="dxa"/>
          </w:tcPr>
          <w:p w14:paraId="257CE674" w14:textId="2CA0EB12" w:rsidR="00434894" w:rsidRPr="00D55B27" w:rsidRDefault="00062CCD" w:rsidP="00BB3331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 xml:space="preserve">When a dog </w:t>
            </w:r>
            <w:r w:rsidR="00773B30">
              <w:rPr>
                <w:szCs w:val="24"/>
              </w:rPr>
              <w:t>re</w:t>
            </w:r>
            <w:r>
              <w:rPr>
                <w:szCs w:val="24"/>
              </w:rPr>
              <w:t>runs out of order</w:t>
            </w:r>
            <w:r w:rsidR="00943FD3">
              <w:rPr>
                <w:szCs w:val="24"/>
              </w:rPr>
              <w:t xml:space="preserve"> </w:t>
            </w:r>
          </w:p>
        </w:tc>
        <w:tc>
          <w:tcPr>
            <w:tcW w:w="1408" w:type="dxa"/>
          </w:tcPr>
          <w:p w14:paraId="43A1C6AF" w14:textId="198167F7" w:rsidR="00434894" w:rsidRPr="00D55B27" w:rsidRDefault="00434894" w:rsidP="00BB3331">
            <w:pPr>
              <w:pStyle w:val="Body"/>
              <w:jc w:val="center"/>
              <w:rPr>
                <w:szCs w:val="24"/>
              </w:rPr>
            </w:pPr>
          </w:p>
        </w:tc>
      </w:tr>
      <w:tr w:rsidR="00062CCD" w14:paraId="721D4DBB" w14:textId="77777777" w:rsidTr="00BB3331">
        <w:tc>
          <w:tcPr>
            <w:tcW w:w="7608" w:type="dxa"/>
          </w:tcPr>
          <w:p w14:paraId="7B32086D" w14:textId="3466C9F6" w:rsidR="00062CCD" w:rsidRDefault="00062CCD" w:rsidP="00BB3331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When a team member distracts the opposing team</w:t>
            </w:r>
            <w:r w:rsidR="00943FD3">
              <w:rPr>
                <w:szCs w:val="24"/>
              </w:rPr>
              <w:t xml:space="preserve"> </w:t>
            </w:r>
          </w:p>
        </w:tc>
        <w:tc>
          <w:tcPr>
            <w:tcW w:w="1408" w:type="dxa"/>
          </w:tcPr>
          <w:p w14:paraId="497A4106" w14:textId="147E3278" w:rsidR="00062CCD" w:rsidRDefault="00062CCD" w:rsidP="00BB3331">
            <w:pPr>
              <w:pStyle w:val="Body"/>
              <w:jc w:val="center"/>
              <w:rPr>
                <w:szCs w:val="24"/>
              </w:rPr>
            </w:pPr>
          </w:p>
        </w:tc>
      </w:tr>
      <w:tr w:rsidR="00062CCD" w14:paraId="1D052E9F" w14:textId="77777777" w:rsidTr="00BB3331">
        <w:tc>
          <w:tcPr>
            <w:tcW w:w="7608" w:type="dxa"/>
          </w:tcPr>
          <w:p w14:paraId="3FFA9C49" w14:textId="665EB396" w:rsidR="00062CCD" w:rsidRPr="00062CCD" w:rsidRDefault="00062CCD" w:rsidP="00062CCD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When a dog returns with the wrong ball</w:t>
            </w:r>
            <w:r w:rsidR="00943FD3">
              <w:rPr>
                <w:szCs w:val="24"/>
              </w:rPr>
              <w:t xml:space="preserve"> </w:t>
            </w:r>
          </w:p>
        </w:tc>
        <w:tc>
          <w:tcPr>
            <w:tcW w:w="1408" w:type="dxa"/>
          </w:tcPr>
          <w:p w14:paraId="0C4A64AE" w14:textId="4862E0DD" w:rsidR="00062CCD" w:rsidRDefault="00062CCD" w:rsidP="00BB3331">
            <w:pPr>
              <w:pStyle w:val="Body"/>
              <w:jc w:val="center"/>
              <w:rPr>
                <w:szCs w:val="24"/>
              </w:rPr>
            </w:pPr>
          </w:p>
        </w:tc>
      </w:tr>
      <w:tr w:rsidR="00956A6C" w14:paraId="221E4691" w14:textId="77777777" w:rsidTr="00BB3331">
        <w:tc>
          <w:tcPr>
            <w:tcW w:w="7608" w:type="dxa"/>
          </w:tcPr>
          <w:p w14:paraId="2410044B" w14:textId="5A1C7DCC" w:rsidR="00956A6C" w:rsidRDefault="00956A6C" w:rsidP="00062CCD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When they think a team is sandbagging</w:t>
            </w:r>
            <w:r w:rsidR="002E2970">
              <w:rPr>
                <w:szCs w:val="24"/>
              </w:rPr>
              <w:t xml:space="preserve"> </w:t>
            </w:r>
          </w:p>
        </w:tc>
        <w:tc>
          <w:tcPr>
            <w:tcW w:w="1408" w:type="dxa"/>
          </w:tcPr>
          <w:p w14:paraId="158172D0" w14:textId="77777777" w:rsidR="00956A6C" w:rsidRDefault="00956A6C" w:rsidP="00BB3331">
            <w:pPr>
              <w:pStyle w:val="Body"/>
              <w:jc w:val="center"/>
              <w:rPr>
                <w:szCs w:val="24"/>
              </w:rPr>
            </w:pPr>
          </w:p>
        </w:tc>
      </w:tr>
      <w:tr w:rsidR="00062CCD" w14:paraId="790F66CA" w14:textId="77777777" w:rsidTr="00BB3331">
        <w:tc>
          <w:tcPr>
            <w:tcW w:w="7608" w:type="dxa"/>
          </w:tcPr>
          <w:p w14:paraId="74CE8E9A" w14:textId="1212E210" w:rsidR="00062CCD" w:rsidRDefault="00062CCD" w:rsidP="00062CCD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 xml:space="preserve">When </w:t>
            </w:r>
            <w:r w:rsidR="00773B30">
              <w:rPr>
                <w:szCs w:val="24"/>
              </w:rPr>
              <w:t>a dog does not trigger the box</w:t>
            </w:r>
            <w:r w:rsidR="00943FD3">
              <w:rPr>
                <w:szCs w:val="24"/>
              </w:rPr>
              <w:t xml:space="preserve"> </w:t>
            </w:r>
          </w:p>
        </w:tc>
        <w:tc>
          <w:tcPr>
            <w:tcW w:w="1408" w:type="dxa"/>
          </w:tcPr>
          <w:p w14:paraId="3341A979" w14:textId="79774950" w:rsidR="00062CCD" w:rsidRDefault="00062CCD" w:rsidP="00BB3331">
            <w:pPr>
              <w:pStyle w:val="Body"/>
              <w:jc w:val="center"/>
              <w:rPr>
                <w:szCs w:val="24"/>
              </w:rPr>
            </w:pPr>
          </w:p>
        </w:tc>
      </w:tr>
      <w:tr w:rsidR="00062CCD" w14:paraId="1D42005E" w14:textId="77777777" w:rsidTr="00BB3331">
        <w:tc>
          <w:tcPr>
            <w:tcW w:w="7608" w:type="dxa"/>
          </w:tcPr>
          <w:p w14:paraId="28C7CFD6" w14:textId="5CB62815" w:rsidR="00062CCD" w:rsidRDefault="00C54165" w:rsidP="00062CCD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lastRenderedPageBreak/>
              <w:t>When a handler crosses the start/finish line during a dog’s run</w:t>
            </w:r>
            <w:r w:rsidR="00943FD3">
              <w:rPr>
                <w:szCs w:val="24"/>
              </w:rPr>
              <w:t xml:space="preserve"> </w:t>
            </w:r>
          </w:p>
        </w:tc>
        <w:tc>
          <w:tcPr>
            <w:tcW w:w="1408" w:type="dxa"/>
          </w:tcPr>
          <w:p w14:paraId="147D12AC" w14:textId="70448988" w:rsidR="00062CCD" w:rsidRDefault="00062CCD" w:rsidP="00BB3331">
            <w:pPr>
              <w:pStyle w:val="Body"/>
              <w:jc w:val="center"/>
              <w:rPr>
                <w:szCs w:val="24"/>
              </w:rPr>
            </w:pPr>
          </w:p>
        </w:tc>
      </w:tr>
      <w:tr w:rsidR="00C54165" w14:paraId="356285FF" w14:textId="77777777" w:rsidTr="00BB3331">
        <w:tc>
          <w:tcPr>
            <w:tcW w:w="7608" w:type="dxa"/>
          </w:tcPr>
          <w:p w14:paraId="09A27652" w14:textId="532CA73D" w:rsidR="00C54165" w:rsidRDefault="00773B30" w:rsidP="00062CCD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When</w:t>
            </w:r>
            <w:r w:rsidR="00C54165">
              <w:rPr>
                <w:szCs w:val="24"/>
              </w:rPr>
              <w:t xml:space="preserve"> a handler’s tug crosses the start/finish line during a dog’s run</w:t>
            </w:r>
            <w:r w:rsidR="00943FD3">
              <w:rPr>
                <w:szCs w:val="24"/>
              </w:rPr>
              <w:t xml:space="preserve"> </w:t>
            </w:r>
          </w:p>
        </w:tc>
        <w:tc>
          <w:tcPr>
            <w:tcW w:w="1408" w:type="dxa"/>
          </w:tcPr>
          <w:p w14:paraId="38A1E1DC" w14:textId="105D0FD5" w:rsidR="00C54165" w:rsidRDefault="00C54165" w:rsidP="00BB3331">
            <w:pPr>
              <w:pStyle w:val="Body"/>
              <w:jc w:val="center"/>
              <w:rPr>
                <w:szCs w:val="24"/>
              </w:rPr>
            </w:pPr>
          </w:p>
        </w:tc>
      </w:tr>
      <w:tr w:rsidR="00C54165" w14:paraId="189807F9" w14:textId="77777777" w:rsidTr="00BB3331">
        <w:tc>
          <w:tcPr>
            <w:tcW w:w="7608" w:type="dxa"/>
          </w:tcPr>
          <w:p w14:paraId="71CE7FBA" w14:textId="7250AD34" w:rsidR="00C54165" w:rsidRDefault="00C54165" w:rsidP="00062CCD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When a spectator tells a dog to get its ball</w:t>
            </w:r>
          </w:p>
        </w:tc>
        <w:tc>
          <w:tcPr>
            <w:tcW w:w="1408" w:type="dxa"/>
          </w:tcPr>
          <w:p w14:paraId="1A06F956" w14:textId="4D68B43C" w:rsidR="00C54165" w:rsidRDefault="00C54165" w:rsidP="00BB3331">
            <w:pPr>
              <w:pStyle w:val="Body"/>
              <w:jc w:val="center"/>
              <w:rPr>
                <w:szCs w:val="24"/>
              </w:rPr>
            </w:pPr>
          </w:p>
        </w:tc>
      </w:tr>
      <w:tr w:rsidR="00956A6C" w14:paraId="5AD91553" w14:textId="77777777" w:rsidTr="00BB3331">
        <w:tc>
          <w:tcPr>
            <w:tcW w:w="7608" w:type="dxa"/>
          </w:tcPr>
          <w:p w14:paraId="32FE9E48" w14:textId="7318A16E" w:rsidR="00956A6C" w:rsidRDefault="00956A6C" w:rsidP="00062CCD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When they want to challenge a dogs racing height</w:t>
            </w:r>
            <w:r w:rsidR="00943FD3">
              <w:rPr>
                <w:szCs w:val="24"/>
              </w:rPr>
              <w:t xml:space="preserve"> </w:t>
            </w:r>
          </w:p>
        </w:tc>
        <w:tc>
          <w:tcPr>
            <w:tcW w:w="1408" w:type="dxa"/>
          </w:tcPr>
          <w:p w14:paraId="6D0B0559" w14:textId="77777777" w:rsidR="00956A6C" w:rsidRDefault="00956A6C" w:rsidP="00BB3331">
            <w:pPr>
              <w:pStyle w:val="Body"/>
              <w:jc w:val="center"/>
              <w:rPr>
                <w:szCs w:val="24"/>
              </w:rPr>
            </w:pPr>
          </w:p>
        </w:tc>
      </w:tr>
      <w:tr w:rsidR="00956A6C" w14:paraId="7AD57ED0" w14:textId="77777777" w:rsidTr="00BB3331">
        <w:tc>
          <w:tcPr>
            <w:tcW w:w="7608" w:type="dxa"/>
          </w:tcPr>
          <w:p w14:paraId="7A171388" w14:textId="12F5E3BD" w:rsidR="00956A6C" w:rsidRDefault="00943FD3" w:rsidP="00062CCD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When</w:t>
            </w:r>
            <w:r w:rsidR="00956A6C">
              <w:rPr>
                <w:szCs w:val="24"/>
              </w:rPr>
              <w:t xml:space="preserve"> props are positioned in front of the box or in front of the backing boards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08" w:type="dxa"/>
          </w:tcPr>
          <w:p w14:paraId="62553B6C" w14:textId="5D3527BB" w:rsidR="00956A6C" w:rsidRDefault="00956A6C" w:rsidP="00BB3331">
            <w:pPr>
              <w:pStyle w:val="Body"/>
              <w:jc w:val="center"/>
              <w:rPr>
                <w:szCs w:val="24"/>
              </w:rPr>
            </w:pPr>
          </w:p>
        </w:tc>
      </w:tr>
      <w:tr w:rsidR="00D92C80" w14:paraId="75F52305" w14:textId="77777777" w:rsidTr="00BB3331">
        <w:tc>
          <w:tcPr>
            <w:tcW w:w="7608" w:type="dxa"/>
          </w:tcPr>
          <w:p w14:paraId="5B1EFCD0" w14:textId="7E2E76FD" w:rsidR="00D92C80" w:rsidRDefault="00D92C80" w:rsidP="00062CCD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When there is a false start</w:t>
            </w:r>
            <w:r w:rsidR="00943FD3">
              <w:rPr>
                <w:szCs w:val="24"/>
              </w:rPr>
              <w:t xml:space="preserve"> </w:t>
            </w:r>
          </w:p>
        </w:tc>
        <w:tc>
          <w:tcPr>
            <w:tcW w:w="1408" w:type="dxa"/>
          </w:tcPr>
          <w:p w14:paraId="4ED5AA5A" w14:textId="5B422A77" w:rsidR="00D92C80" w:rsidRDefault="00D92C80" w:rsidP="00BB3331">
            <w:pPr>
              <w:pStyle w:val="Body"/>
              <w:jc w:val="center"/>
              <w:rPr>
                <w:szCs w:val="24"/>
              </w:rPr>
            </w:pPr>
          </w:p>
        </w:tc>
      </w:tr>
      <w:tr w:rsidR="00D92C80" w14:paraId="7F37593D" w14:textId="77777777" w:rsidTr="00BB3331">
        <w:tc>
          <w:tcPr>
            <w:tcW w:w="7608" w:type="dxa"/>
          </w:tcPr>
          <w:p w14:paraId="36B2AFD3" w14:textId="5797C3FE" w:rsidR="00D92C80" w:rsidRDefault="00D92C80" w:rsidP="00062CCD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When there is an early pass</w:t>
            </w:r>
            <w:r w:rsidR="00943FD3">
              <w:rPr>
                <w:szCs w:val="24"/>
              </w:rPr>
              <w:t xml:space="preserve"> </w:t>
            </w:r>
          </w:p>
        </w:tc>
        <w:tc>
          <w:tcPr>
            <w:tcW w:w="1408" w:type="dxa"/>
          </w:tcPr>
          <w:p w14:paraId="000FF504" w14:textId="146408E6" w:rsidR="00D92C80" w:rsidRDefault="00D92C80" w:rsidP="00BB3331">
            <w:pPr>
              <w:pStyle w:val="Body"/>
              <w:jc w:val="center"/>
              <w:rPr>
                <w:szCs w:val="24"/>
              </w:rPr>
            </w:pPr>
          </w:p>
        </w:tc>
      </w:tr>
      <w:tr w:rsidR="00D92C80" w14:paraId="366CAE52" w14:textId="77777777" w:rsidTr="00BB3331">
        <w:tc>
          <w:tcPr>
            <w:tcW w:w="7608" w:type="dxa"/>
          </w:tcPr>
          <w:p w14:paraId="5E5F0833" w14:textId="7446B951" w:rsidR="00D92C80" w:rsidRDefault="00D92C80" w:rsidP="00062CCD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When a jump is knocked over</w:t>
            </w:r>
            <w:r w:rsidR="00943FD3">
              <w:rPr>
                <w:szCs w:val="24"/>
              </w:rPr>
              <w:t xml:space="preserve"> </w:t>
            </w:r>
          </w:p>
        </w:tc>
        <w:tc>
          <w:tcPr>
            <w:tcW w:w="1408" w:type="dxa"/>
          </w:tcPr>
          <w:p w14:paraId="7ECA6AB5" w14:textId="4152739D" w:rsidR="00D92C80" w:rsidRDefault="00D92C80" w:rsidP="00BB3331">
            <w:pPr>
              <w:pStyle w:val="Body"/>
              <w:jc w:val="center"/>
              <w:rPr>
                <w:szCs w:val="24"/>
              </w:rPr>
            </w:pPr>
          </w:p>
        </w:tc>
      </w:tr>
    </w:tbl>
    <w:p w14:paraId="3AE57C95" w14:textId="77777777" w:rsidR="00434894" w:rsidRDefault="00434894" w:rsidP="00434894">
      <w:pPr>
        <w:pStyle w:val="ListParagraph"/>
        <w:tabs>
          <w:tab w:val="clear" w:pos="284"/>
        </w:tabs>
        <w:spacing w:before="360" w:line="240" w:lineRule="auto"/>
        <w:ind w:left="567"/>
        <w:contextualSpacing w:val="0"/>
      </w:pPr>
    </w:p>
    <w:p w14:paraId="19F44548" w14:textId="77777777" w:rsidR="004E1A3A" w:rsidRDefault="004E1A3A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  <w:r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  <w:br w:type="page"/>
      </w:r>
    </w:p>
    <w:p w14:paraId="7C6AB752" w14:textId="24387488" w:rsidR="001F0A6A" w:rsidRPr="00440BDD" w:rsidRDefault="00846704" w:rsidP="001F0A6A">
      <w:pPr>
        <w:spacing w:before="240"/>
        <w:rPr>
          <w:rStyle w:val="normaltextrun"/>
          <w:lang w:eastAsia="en-AU"/>
        </w:rPr>
      </w:pPr>
      <w:r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  <w:lastRenderedPageBreak/>
        <w:t xml:space="preserve">Part B: </w:t>
      </w:r>
      <w:r w:rsidR="001F0A6A">
        <w:rPr>
          <w:rStyle w:val="normaltextrun"/>
          <w:rFonts w:ascii="Calibri" w:hAnsi="Calibri" w:cs="Calibri"/>
          <w:b/>
          <w:bCs/>
          <w:color w:val="464748"/>
          <w:sz w:val="36"/>
          <w:szCs w:val="36"/>
          <w:shd w:val="clear" w:color="auto" w:fill="FFFFFF"/>
        </w:rPr>
        <w:t>True/False Statements</w:t>
      </w:r>
    </w:p>
    <w:p w14:paraId="55F48894" w14:textId="77777777" w:rsidR="00C57BC1" w:rsidRPr="00C57BC1" w:rsidRDefault="001F0A6A" w:rsidP="00C57BC1">
      <w:pPr>
        <w:pStyle w:val="ListParagraph"/>
        <w:numPr>
          <w:ilvl w:val="0"/>
          <w:numId w:val="6"/>
        </w:numPr>
        <w:tabs>
          <w:tab w:val="clear" w:pos="284"/>
        </w:tabs>
        <w:spacing w:before="360" w:line="240" w:lineRule="auto"/>
        <w:ind w:left="567" w:hanging="567"/>
        <w:contextualSpacing w:val="0"/>
      </w:pPr>
      <w:r w:rsidRPr="00C57BC1">
        <w:t xml:space="preserve">Indicate whether the statements below are true or false. </w:t>
      </w:r>
    </w:p>
    <w:p w14:paraId="2507C97D" w14:textId="748CBB26" w:rsidR="001F0A6A" w:rsidRPr="00440BDD" w:rsidRDefault="001F0A6A" w:rsidP="00C57BC1">
      <w:pPr>
        <w:pStyle w:val="ListParagraph"/>
        <w:ind w:left="567"/>
      </w:pPr>
      <w:r w:rsidRPr="00C57BC1">
        <w:rPr>
          <w:rFonts w:ascii="Calibri" w:hAnsi="Calibri" w:cs="Calibri"/>
        </w:rPr>
        <w:t xml:space="preserve">Each statement is worth 1 mark. </w:t>
      </w:r>
    </w:p>
    <w:p w14:paraId="36C98E43" w14:textId="708CF49C" w:rsidR="001F0A6A" w:rsidRPr="00440BDD" w:rsidRDefault="001F0A6A" w:rsidP="001F0A6A">
      <w:pPr>
        <w:pStyle w:val="Caption"/>
        <w:keepNext/>
        <w:rPr>
          <w:color w:val="595959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  <w:tblDescription w:val="True or false"/>
      </w:tblPr>
      <w:tblGrid>
        <w:gridCol w:w="7366"/>
        <w:gridCol w:w="1694"/>
      </w:tblGrid>
      <w:tr w:rsidR="001F0A6A" w:rsidRPr="00661754" w14:paraId="7BAD1E7B" w14:textId="77777777" w:rsidTr="00585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366" w:type="dxa"/>
          </w:tcPr>
          <w:p w14:paraId="6D636F9D" w14:textId="77777777" w:rsidR="001F0A6A" w:rsidRPr="00661754" w:rsidRDefault="001F0A6A" w:rsidP="00585738">
            <w:r w:rsidRPr="00661754">
              <w:t>True/False Statement</w:t>
            </w:r>
          </w:p>
        </w:tc>
        <w:tc>
          <w:tcPr>
            <w:tcW w:w="1694" w:type="dxa"/>
          </w:tcPr>
          <w:p w14:paraId="1ABDBA9F" w14:textId="77777777" w:rsidR="001F0A6A" w:rsidRPr="00661754" w:rsidRDefault="001F0A6A" w:rsidP="00585738">
            <w:r w:rsidRPr="00661754">
              <w:t xml:space="preserve">Write </w:t>
            </w:r>
            <w:r w:rsidRPr="00661754">
              <w:rPr>
                <w:i/>
              </w:rPr>
              <w:t>True</w:t>
            </w:r>
            <w:r w:rsidRPr="00661754">
              <w:t xml:space="preserve"> or </w:t>
            </w:r>
            <w:r w:rsidRPr="00661754">
              <w:rPr>
                <w:i/>
              </w:rPr>
              <w:t>False</w:t>
            </w:r>
          </w:p>
        </w:tc>
      </w:tr>
      <w:tr w:rsidR="00B9290F" w:rsidRPr="00661754" w14:paraId="71B0C934" w14:textId="77777777" w:rsidTr="00585738">
        <w:tc>
          <w:tcPr>
            <w:tcW w:w="7366" w:type="dxa"/>
          </w:tcPr>
          <w:p w14:paraId="03209F57" w14:textId="48EA695C" w:rsidR="00B9290F" w:rsidRPr="004E1A3A" w:rsidRDefault="004C383B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 xml:space="preserve">There are two stewards for each racing lane in which a team is running </w:t>
            </w:r>
          </w:p>
        </w:tc>
        <w:tc>
          <w:tcPr>
            <w:tcW w:w="1694" w:type="dxa"/>
          </w:tcPr>
          <w:p w14:paraId="158D8840" w14:textId="4E796355" w:rsidR="00B9290F" w:rsidRPr="00AC7F4F" w:rsidRDefault="00B9290F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  <w:tr w:rsidR="0007615F" w:rsidRPr="00661754" w14:paraId="0BD66AE3" w14:textId="77777777" w:rsidTr="00585738">
        <w:tc>
          <w:tcPr>
            <w:tcW w:w="7366" w:type="dxa"/>
          </w:tcPr>
          <w:p w14:paraId="7E153316" w14:textId="63D8D299" w:rsidR="0007615F" w:rsidRPr="004E1A3A" w:rsidRDefault="004C383B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Stewards signal faults witnessed in either lane</w:t>
            </w:r>
            <w:r w:rsidR="0007615F" w:rsidRPr="004E1A3A">
              <w:rPr>
                <w:szCs w:val="24"/>
              </w:rPr>
              <w:t xml:space="preserve"> </w:t>
            </w:r>
          </w:p>
        </w:tc>
        <w:tc>
          <w:tcPr>
            <w:tcW w:w="1694" w:type="dxa"/>
          </w:tcPr>
          <w:p w14:paraId="0E55C795" w14:textId="21E48F72" w:rsidR="0007615F" w:rsidRPr="00AC7F4F" w:rsidRDefault="0007615F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  <w:tr w:rsidR="0007615F" w:rsidRPr="00661754" w14:paraId="32B140A4" w14:textId="77777777" w:rsidTr="00585738">
        <w:tc>
          <w:tcPr>
            <w:tcW w:w="7366" w:type="dxa"/>
          </w:tcPr>
          <w:p w14:paraId="30710A3F" w14:textId="1014322B" w:rsidR="0007615F" w:rsidRPr="004E1A3A" w:rsidRDefault="004C383B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 xml:space="preserve">A steward does not need to signal for </w:t>
            </w:r>
            <w:r w:rsidR="00E4094F">
              <w:rPr>
                <w:szCs w:val="24"/>
              </w:rPr>
              <w:t>breaches of the rules</w:t>
            </w:r>
            <w:r>
              <w:rPr>
                <w:szCs w:val="24"/>
              </w:rPr>
              <w:t xml:space="preserve"> during the warm up period</w:t>
            </w:r>
            <w:r w:rsidR="0007615F" w:rsidRPr="004E1A3A">
              <w:rPr>
                <w:szCs w:val="24"/>
              </w:rPr>
              <w:t xml:space="preserve"> </w:t>
            </w:r>
          </w:p>
        </w:tc>
        <w:tc>
          <w:tcPr>
            <w:tcW w:w="1694" w:type="dxa"/>
          </w:tcPr>
          <w:p w14:paraId="7BA2E17C" w14:textId="585FBA8A" w:rsidR="0007615F" w:rsidRPr="00AC7F4F" w:rsidRDefault="0007615F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  <w:tr w:rsidR="0007615F" w:rsidRPr="00661754" w14:paraId="6A814093" w14:textId="77777777" w:rsidTr="00585738">
        <w:tc>
          <w:tcPr>
            <w:tcW w:w="7366" w:type="dxa"/>
          </w:tcPr>
          <w:p w14:paraId="736873F6" w14:textId="71D55563" w:rsidR="0007615F" w:rsidRPr="004E1A3A" w:rsidRDefault="004C383B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 xml:space="preserve">When a steward notices a </w:t>
            </w:r>
            <w:r w:rsidR="002E2970">
              <w:rPr>
                <w:szCs w:val="24"/>
              </w:rPr>
              <w:t>violation,</w:t>
            </w:r>
            <w:r w:rsidR="00E4094F">
              <w:rPr>
                <w:szCs w:val="24"/>
              </w:rPr>
              <w:t xml:space="preserve"> </w:t>
            </w:r>
            <w:r>
              <w:rPr>
                <w:szCs w:val="24"/>
              </w:rPr>
              <w:t>they should raise their flag and keep it raised until they are sure the</w:t>
            </w:r>
            <w:r w:rsidR="00E4094F">
              <w:rPr>
                <w:szCs w:val="24"/>
              </w:rPr>
              <w:t xml:space="preserve"> judge has seen it. </w:t>
            </w:r>
            <w:r>
              <w:rPr>
                <w:szCs w:val="24"/>
              </w:rPr>
              <w:t xml:space="preserve"> </w:t>
            </w:r>
            <w:r w:rsidR="0007615F" w:rsidRPr="004E1A3A">
              <w:rPr>
                <w:szCs w:val="24"/>
              </w:rPr>
              <w:t xml:space="preserve"> </w:t>
            </w:r>
          </w:p>
        </w:tc>
        <w:tc>
          <w:tcPr>
            <w:tcW w:w="1694" w:type="dxa"/>
          </w:tcPr>
          <w:p w14:paraId="0935A82B" w14:textId="6B842DD3" w:rsidR="0007615F" w:rsidRPr="00AC7F4F" w:rsidRDefault="0007615F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  <w:tr w:rsidR="0007615F" w:rsidRPr="00661754" w14:paraId="6184D764" w14:textId="77777777" w:rsidTr="00585738">
        <w:tc>
          <w:tcPr>
            <w:tcW w:w="7366" w:type="dxa"/>
          </w:tcPr>
          <w:p w14:paraId="36B261E0" w14:textId="2039B8E5" w:rsidR="0007615F" w:rsidRPr="004E1A3A" w:rsidRDefault="00E4094F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Where possible a steward should not sit in a racing lane in which a team from the steward’s club is racing.</w:t>
            </w:r>
            <w:r w:rsidR="0007615F" w:rsidRPr="004E1A3A">
              <w:rPr>
                <w:szCs w:val="24"/>
              </w:rPr>
              <w:t xml:space="preserve"> </w:t>
            </w:r>
          </w:p>
        </w:tc>
        <w:tc>
          <w:tcPr>
            <w:tcW w:w="1694" w:type="dxa"/>
          </w:tcPr>
          <w:p w14:paraId="7461A85C" w14:textId="48DEF4DB" w:rsidR="0007615F" w:rsidRPr="00AC7F4F" w:rsidRDefault="0007615F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  <w:tr w:rsidR="0007615F" w:rsidRPr="00661754" w14:paraId="2F2A1090" w14:textId="77777777" w:rsidTr="00585738">
        <w:tc>
          <w:tcPr>
            <w:tcW w:w="7366" w:type="dxa"/>
          </w:tcPr>
          <w:p w14:paraId="56953B8D" w14:textId="6176DB77" w:rsidR="0007615F" w:rsidRPr="004E1A3A" w:rsidRDefault="00E4094F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If a ball bounces off a steward it is still in play</w:t>
            </w:r>
            <w:r w:rsidR="0007615F" w:rsidRPr="004E1A3A">
              <w:rPr>
                <w:szCs w:val="24"/>
              </w:rPr>
              <w:t xml:space="preserve"> </w:t>
            </w:r>
          </w:p>
        </w:tc>
        <w:tc>
          <w:tcPr>
            <w:tcW w:w="1694" w:type="dxa"/>
          </w:tcPr>
          <w:p w14:paraId="361A6F3C" w14:textId="2C64637B" w:rsidR="0007615F" w:rsidRPr="00AC7F4F" w:rsidRDefault="0007615F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  <w:tr w:rsidR="0007615F" w:rsidRPr="00661754" w14:paraId="155D919D" w14:textId="77777777" w:rsidTr="00585738">
        <w:tc>
          <w:tcPr>
            <w:tcW w:w="7366" w:type="dxa"/>
          </w:tcPr>
          <w:p w14:paraId="318C9528" w14:textId="27CE5FDD" w:rsidR="0007615F" w:rsidRPr="004E1A3A" w:rsidRDefault="00E4094F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 xml:space="preserve">A line steward may help a team with gap calling </w:t>
            </w:r>
          </w:p>
        </w:tc>
        <w:tc>
          <w:tcPr>
            <w:tcW w:w="1694" w:type="dxa"/>
          </w:tcPr>
          <w:p w14:paraId="7942DE78" w14:textId="22492B12" w:rsidR="0007615F" w:rsidRPr="00AC7F4F" w:rsidRDefault="0007615F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  <w:tr w:rsidR="0007615F" w:rsidRPr="00661754" w14:paraId="2E2F276A" w14:textId="77777777" w:rsidTr="00585738">
        <w:tc>
          <w:tcPr>
            <w:tcW w:w="7366" w:type="dxa"/>
          </w:tcPr>
          <w:p w14:paraId="1186C880" w14:textId="33406FE3" w:rsidR="0007615F" w:rsidRPr="004E1A3A" w:rsidRDefault="00E4094F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A steward must not eat or drink in the ring</w:t>
            </w:r>
            <w:r w:rsidR="0007615F" w:rsidRPr="004E1A3A">
              <w:rPr>
                <w:szCs w:val="24"/>
              </w:rPr>
              <w:t xml:space="preserve"> </w:t>
            </w:r>
          </w:p>
        </w:tc>
        <w:tc>
          <w:tcPr>
            <w:tcW w:w="1694" w:type="dxa"/>
          </w:tcPr>
          <w:p w14:paraId="7AC68D7E" w14:textId="6C060CA8" w:rsidR="0007615F" w:rsidRPr="00AC7F4F" w:rsidRDefault="0007615F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  <w:tr w:rsidR="00B72756" w:rsidRPr="00661754" w14:paraId="02A5053D" w14:textId="77777777" w:rsidTr="00585738">
        <w:tc>
          <w:tcPr>
            <w:tcW w:w="7366" w:type="dxa"/>
          </w:tcPr>
          <w:p w14:paraId="458E91B7" w14:textId="4A111FB2" w:rsidR="00B72756" w:rsidRPr="004E1A3A" w:rsidRDefault="00E4094F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 xml:space="preserve">Stewards may help to keep racing moving where appropriate </w:t>
            </w:r>
          </w:p>
        </w:tc>
        <w:tc>
          <w:tcPr>
            <w:tcW w:w="1694" w:type="dxa"/>
          </w:tcPr>
          <w:p w14:paraId="09790442" w14:textId="3F206EEF" w:rsidR="00B72756" w:rsidRPr="00AC7F4F" w:rsidRDefault="00B72756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  <w:tr w:rsidR="005D708F" w:rsidRPr="00661754" w14:paraId="1CDB585B" w14:textId="77777777" w:rsidTr="00585738">
        <w:tc>
          <w:tcPr>
            <w:tcW w:w="7366" w:type="dxa"/>
          </w:tcPr>
          <w:p w14:paraId="651F63ED" w14:textId="0DF9CD67" w:rsidR="005D708F" w:rsidRPr="004E1A3A" w:rsidRDefault="00E4094F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 xml:space="preserve">Stewards can explain a decision to a handler if the hander is upset and unsure about </w:t>
            </w:r>
            <w:r w:rsidR="00434894">
              <w:rPr>
                <w:szCs w:val="24"/>
              </w:rPr>
              <w:t xml:space="preserve">a decision </w:t>
            </w:r>
          </w:p>
        </w:tc>
        <w:tc>
          <w:tcPr>
            <w:tcW w:w="1694" w:type="dxa"/>
          </w:tcPr>
          <w:p w14:paraId="0049735D" w14:textId="5A4CA1DC" w:rsidR="005D708F" w:rsidRPr="00AC7F4F" w:rsidRDefault="005D708F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  <w:tr w:rsidR="005D708F" w:rsidRPr="00661754" w14:paraId="645A23A2" w14:textId="77777777" w:rsidTr="00585738">
        <w:tc>
          <w:tcPr>
            <w:tcW w:w="7366" w:type="dxa"/>
          </w:tcPr>
          <w:p w14:paraId="55EE4A99" w14:textId="7B448278" w:rsidR="005D708F" w:rsidRPr="004E1A3A" w:rsidRDefault="00434894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 xml:space="preserve">On its return from the box a dog may carry the ball over the jumps in any order and in any direction and may take the ball over any jump more than once. </w:t>
            </w:r>
          </w:p>
        </w:tc>
        <w:tc>
          <w:tcPr>
            <w:tcW w:w="1694" w:type="dxa"/>
          </w:tcPr>
          <w:p w14:paraId="31B0BD47" w14:textId="4349A4CF" w:rsidR="005D708F" w:rsidRPr="00AC7F4F" w:rsidRDefault="005D708F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  <w:tr w:rsidR="00434894" w:rsidRPr="00661754" w14:paraId="79EA8F16" w14:textId="77777777" w:rsidTr="00585738">
        <w:tc>
          <w:tcPr>
            <w:tcW w:w="7366" w:type="dxa"/>
          </w:tcPr>
          <w:p w14:paraId="017A6523" w14:textId="642A9734" w:rsidR="00434894" w:rsidRDefault="00434894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lastRenderedPageBreak/>
              <w:t>It is a violation when, a dog having taken some jumps on its way to the box loses focus and starts to return to its handler</w:t>
            </w:r>
            <w:r w:rsidR="00773B30">
              <w:rPr>
                <w:szCs w:val="24"/>
              </w:rPr>
              <w:t xml:space="preserve"> but</w:t>
            </w:r>
            <w:r>
              <w:rPr>
                <w:szCs w:val="24"/>
              </w:rPr>
              <w:t xml:space="preserve"> </w:t>
            </w:r>
            <w:r w:rsidR="00773B30">
              <w:rPr>
                <w:szCs w:val="24"/>
              </w:rPr>
              <w:t>b</w:t>
            </w:r>
            <w:r>
              <w:rPr>
                <w:szCs w:val="24"/>
              </w:rPr>
              <w:t xml:space="preserve">efore the dog crosses the start/finish line the handler sends the dog back to the box and the dog retakes all the jumps. </w:t>
            </w:r>
          </w:p>
        </w:tc>
        <w:tc>
          <w:tcPr>
            <w:tcW w:w="1694" w:type="dxa"/>
          </w:tcPr>
          <w:p w14:paraId="4F869AB9" w14:textId="0E4E3DAB" w:rsidR="00434894" w:rsidRPr="00AC7F4F" w:rsidRDefault="00434894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  <w:tr w:rsidR="00062CCD" w:rsidRPr="00661754" w14:paraId="0F20FDBB" w14:textId="77777777" w:rsidTr="00585738">
        <w:tc>
          <w:tcPr>
            <w:tcW w:w="7366" w:type="dxa"/>
          </w:tcPr>
          <w:p w14:paraId="58225E2D" w14:textId="50F78127" w:rsidR="00062CCD" w:rsidRDefault="00062CCD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 xml:space="preserve">A </w:t>
            </w:r>
            <w:r w:rsidR="00C80254">
              <w:rPr>
                <w:szCs w:val="24"/>
              </w:rPr>
              <w:t>box loader</w:t>
            </w:r>
            <w:r>
              <w:rPr>
                <w:szCs w:val="24"/>
              </w:rPr>
              <w:t xml:space="preserve"> may help</w:t>
            </w:r>
            <w:r w:rsidR="002E2970">
              <w:rPr>
                <w:szCs w:val="24"/>
              </w:rPr>
              <w:t xml:space="preserve"> a</w:t>
            </w:r>
            <w:r>
              <w:rPr>
                <w:szCs w:val="24"/>
              </w:rPr>
              <w:t xml:space="preserve"> dog find its ball if it has fallen behind the box after the box has been triggered. </w:t>
            </w:r>
          </w:p>
        </w:tc>
        <w:tc>
          <w:tcPr>
            <w:tcW w:w="1694" w:type="dxa"/>
          </w:tcPr>
          <w:p w14:paraId="3983C4C8" w14:textId="6AA07733" w:rsidR="00062CCD" w:rsidRDefault="00062CCD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  <w:tr w:rsidR="00062CCD" w:rsidRPr="00661754" w14:paraId="561466B9" w14:textId="77777777" w:rsidTr="00585738">
        <w:tc>
          <w:tcPr>
            <w:tcW w:w="7366" w:type="dxa"/>
          </w:tcPr>
          <w:p w14:paraId="0EA7DF8E" w14:textId="42229826" w:rsidR="00062CCD" w:rsidRDefault="00062CCD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 xml:space="preserve">A dog may leave the ring to collect its ball </w:t>
            </w:r>
          </w:p>
        </w:tc>
        <w:tc>
          <w:tcPr>
            <w:tcW w:w="1694" w:type="dxa"/>
          </w:tcPr>
          <w:p w14:paraId="59380B3F" w14:textId="2909D491" w:rsidR="00062CCD" w:rsidRDefault="00062CCD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  <w:tr w:rsidR="00C54165" w:rsidRPr="00661754" w14:paraId="74597EFF" w14:textId="77777777" w:rsidTr="00585738">
        <w:tc>
          <w:tcPr>
            <w:tcW w:w="7366" w:type="dxa"/>
          </w:tcPr>
          <w:p w14:paraId="1292C0C6" w14:textId="4433C19F" w:rsidR="00C54165" w:rsidRDefault="00C54165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A dog must have the ball in its mouth as it crosses the start/finish line.</w:t>
            </w:r>
            <w:r w:rsidR="00C80254">
              <w:rPr>
                <w:szCs w:val="24"/>
              </w:rPr>
              <w:t xml:space="preserve"> </w:t>
            </w:r>
          </w:p>
        </w:tc>
        <w:tc>
          <w:tcPr>
            <w:tcW w:w="1694" w:type="dxa"/>
          </w:tcPr>
          <w:p w14:paraId="22FA3895" w14:textId="792C8DDF" w:rsidR="00C54165" w:rsidRDefault="00C54165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  <w:tr w:rsidR="00C54165" w:rsidRPr="00661754" w14:paraId="55D0DD06" w14:textId="77777777" w:rsidTr="00585738">
        <w:tc>
          <w:tcPr>
            <w:tcW w:w="7366" w:type="dxa"/>
          </w:tcPr>
          <w:p w14:paraId="3E0D8C0E" w14:textId="74008F03" w:rsidR="00C54165" w:rsidRDefault="00C54165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If a pass is close and the EJS light does not go off,  the steward should raise the flag for an early pass</w:t>
            </w:r>
          </w:p>
        </w:tc>
        <w:tc>
          <w:tcPr>
            <w:tcW w:w="1694" w:type="dxa"/>
          </w:tcPr>
          <w:p w14:paraId="28C2D778" w14:textId="3D4BA3FD" w:rsidR="00C54165" w:rsidRDefault="00C54165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  <w:tr w:rsidR="00956A6C" w:rsidRPr="00661754" w14:paraId="7B6A4CFB" w14:textId="77777777" w:rsidTr="00585738">
        <w:tc>
          <w:tcPr>
            <w:tcW w:w="7366" w:type="dxa"/>
          </w:tcPr>
          <w:p w14:paraId="050F1711" w14:textId="1097C61C" w:rsidR="00956A6C" w:rsidRDefault="00956A6C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 xml:space="preserve">Balls and ball containers should be out of sight of the racing dogs. </w:t>
            </w:r>
          </w:p>
        </w:tc>
        <w:tc>
          <w:tcPr>
            <w:tcW w:w="1694" w:type="dxa"/>
          </w:tcPr>
          <w:p w14:paraId="2EF4ABA9" w14:textId="19DF040B" w:rsidR="00956A6C" w:rsidRDefault="00956A6C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  <w:tr w:rsidR="00D92C80" w:rsidRPr="00661754" w14:paraId="3A8B1783" w14:textId="77777777" w:rsidTr="00585738">
        <w:tc>
          <w:tcPr>
            <w:tcW w:w="7366" w:type="dxa"/>
          </w:tcPr>
          <w:p w14:paraId="44B1C34D" w14:textId="47B88F86" w:rsidR="00D92C80" w:rsidRDefault="00D92C80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A dog may pick up a dropped ball on the way to the box, providing the dog brings the correct ball back from the box</w:t>
            </w:r>
            <w:r w:rsidR="00C80254">
              <w:rPr>
                <w:szCs w:val="24"/>
              </w:rPr>
              <w:t xml:space="preserve"> </w:t>
            </w:r>
            <w:r w:rsidR="00C80254" w:rsidRPr="00E13C51">
              <w:rPr>
                <w:i/>
                <w:iCs/>
                <w:color w:val="C00000"/>
                <w:szCs w:val="24"/>
              </w:rPr>
              <w:t>6.8</w:t>
            </w:r>
          </w:p>
        </w:tc>
        <w:tc>
          <w:tcPr>
            <w:tcW w:w="1694" w:type="dxa"/>
          </w:tcPr>
          <w:p w14:paraId="729E3603" w14:textId="1BAAD963" w:rsidR="00D92C80" w:rsidRDefault="00D92C80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  <w:tr w:rsidR="00D92C80" w:rsidRPr="00661754" w14:paraId="3FD0A401" w14:textId="77777777" w:rsidTr="00585738">
        <w:tc>
          <w:tcPr>
            <w:tcW w:w="7366" w:type="dxa"/>
          </w:tcPr>
          <w:p w14:paraId="73636CD6" w14:textId="2997CF61" w:rsidR="00D92C80" w:rsidRDefault="00D92C80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 xml:space="preserve">A </w:t>
            </w:r>
            <w:r w:rsidR="00C80254">
              <w:rPr>
                <w:szCs w:val="24"/>
              </w:rPr>
              <w:t>box loader</w:t>
            </w:r>
            <w:r>
              <w:rPr>
                <w:szCs w:val="24"/>
              </w:rPr>
              <w:t xml:space="preserve"> may enter the racing lane during a race to pick up a dropped ball</w:t>
            </w:r>
            <w:r w:rsidR="00C80254">
              <w:rPr>
                <w:szCs w:val="24"/>
              </w:rPr>
              <w:t xml:space="preserve"> </w:t>
            </w:r>
          </w:p>
        </w:tc>
        <w:tc>
          <w:tcPr>
            <w:tcW w:w="1694" w:type="dxa"/>
          </w:tcPr>
          <w:p w14:paraId="4853542A" w14:textId="04627812" w:rsidR="00D92C80" w:rsidRDefault="00D92C80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  <w:tr w:rsidR="00D92C80" w:rsidRPr="00661754" w14:paraId="1DA9F184" w14:textId="77777777" w:rsidTr="00585738">
        <w:tc>
          <w:tcPr>
            <w:tcW w:w="7366" w:type="dxa"/>
          </w:tcPr>
          <w:p w14:paraId="28CC5EE9" w14:textId="3FFB8059" w:rsidR="00D92C80" w:rsidRDefault="00D92C80" w:rsidP="00CA297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A handler may enter the racing lane during a race to pick up a dropped ball or set up a fallen jump</w:t>
            </w:r>
            <w:r w:rsidR="00C80254">
              <w:rPr>
                <w:szCs w:val="24"/>
              </w:rPr>
              <w:t xml:space="preserve"> </w:t>
            </w:r>
          </w:p>
        </w:tc>
        <w:tc>
          <w:tcPr>
            <w:tcW w:w="1694" w:type="dxa"/>
          </w:tcPr>
          <w:p w14:paraId="4361E563" w14:textId="50A4FA7E" w:rsidR="00D92C80" w:rsidRDefault="00D92C80" w:rsidP="00585738">
            <w:pPr>
              <w:jc w:val="center"/>
              <w:rPr>
                <w:iCs/>
                <w:color w:val="C00000"/>
                <w:szCs w:val="24"/>
              </w:rPr>
            </w:pPr>
          </w:p>
        </w:tc>
      </w:tr>
    </w:tbl>
    <w:p w14:paraId="075EA976" w14:textId="77777777" w:rsidR="001F0A6A" w:rsidRDefault="001F0A6A" w:rsidP="001F0A6A">
      <w:pPr>
        <w:tabs>
          <w:tab w:val="clear" w:pos="284"/>
        </w:tabs>
        <w:spacing w:before="0" w:after="200" w:line="276" w:lineRule="auto"/>
      </w:pPr>
    </w:p>
    <w:p w14:paraId="401869A6" w14:textId="77777777" w:rsidR="00E13C51" w:rsidRDefault="00E13C51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  <w:r>
        <w:br w:type="page"/>
      </w:r>
    </w:p>
    <w:p w14:paraId="40216964" w14:textId="7C897347" w:rsidR="006B0019" w:rsidRPr="00F05C7E" w:rsidRDefault="006B0019" w:rsidP="006B0019">
      <w:pPr>
        <w:pStyle w:val="Heading2"/>
      </w:pPr>
      <w:r w:rsidRPr="00F05C7E">
        <w:lastRenderedPageBreak/>
        <w:t xml:space="preserve">Part </w:t>
      </w:r>
      <w:r w:rsidR="00846704">
        <w:t>C</w:t>
      </w:r>
      <w:r w:rsidRPr="00F05C7E">
        <w:t>: Short answer questions</w:t>
      </w:r>
    </w:p>
    <w:p w14:paraId="5CD4EA88" w14:textId="69B1DC52" w:rsidR="006B0019" w:rsidRDefault="006B0019" w:rsidP="006B0019">
      <w:pPr>
        <w:rPr>
          <w:szCs w:val="24"/>
        </w:rPr>
      </w:pPr>
      <w:r w:rsidRPr="007B75BD">
        <w:rPr>
          <w:szCs w:val="24"/>
        </w:rPr>
        <w:t>Read each question carefully</w:t>
      </w:r>
      <w:r w:rsidR="00975BCB">
        <w:rPr>
          <w:szCs w:val="24"/>
        </w:rPr>
        <w:t xml:space="preserve"> and answer in the space provided</w:t>
      </w:r>
      <w:r w:rsidRPr="007B75BD">
        <w:rPr>
          <w:szCs w:val="24"/>
        </w:rPr>
        <w:t>.</w:t>
      </w:r>
      <w:r w:rsidR="00975BCB">
        <w:rPr>
          <w:szCs w:val="24"/>
        </w:rPr>
        <w:t xml:space="preserve">  </w:t>
      </w:r>
      <w:r w:rsidRPr="007B75BD">
        <w:rPr>
          <w:szCs w:val="24"/>
        </w:rPr>
        <w:t xml:space="preserve"> </w:t>
      </w:r>
    </w:p>
    <w:p w14:paraId="0523C5C7" w14:textId="43107A4B" w:rsidR="00C57BC1" w:rsidRDefault="00773449" w:rsidP="00773449">
      <w:pPr>
        <w:rPr>
          <w:szCs w:val="24"/>
        </w:rPr>
      </w:pPr>
      <w:r>
        <w:rPr>
          <w:szCs w:val="24"/>
        </w:rPr>
        <w:t>Please provide a reference from the rule book with each of your answers.</w:t>
      </w:r>
    </w:p>
    <w:p w14:paraId="6DD47F61" w14:textId="1EEE3FED" w:rsidR="00B72756" w:rsidRDefault="00062CCD" w:rsidP="002E2970">
      <w:pPr>
        <w:pStyle w:val="Body"/>
        <w:numPr>
          <w:ilvl w:val="0"/>
          <w:numId w:val="42"/>
        </w:numPr>
        <w:tabs>
          <w:tab w:val="clear" w:pos="284"/>
          <w:tab w:val="left" w:pos="567"/>
        </w:tabs>
        <w:spacing w:before="360"/>
        <w:ind w:left="567" w:hanging="567"/>
        <w:rPr>
          <w:szCs w:val="24"/>
        </w:rPr>
      </w:pPr>
      <w:r>
        <w:rPr>
          <w:szCs w:val="24"/>
        </w:rPr>
        <w:t>What should a steward do if all the jump heights are not the same, or if there is not a 1” stat on the top of the jump</w:t>
      </w:r>
      <w:r w:rsidR="001F41AD" w:rsidRPr="002E2970">
        <w:rPr>
          <w:szCs w:val="24"/>
        </w:rPr>
        <w:t>?</w:t>
      </w:r>
    </w:p>
    <w:p w14:paraId="0C27ABC5" w14:textId="419B1FE7" w:rsidR="00B72756" w:rsidRDefault="00B72756" w:rsidP="00B72756">
      <w:pPr>
        <w:pStyle w:val="Body"/>
        <w:tabs>
          <w:tab w:val="clear" w:pos="284"/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Your answer should be approximately </w:t>
      </w:r>
      <w:r w:rsidR="001F41AD">
        <w:rPr>
          <w:szCs w:val="24"/>
        </w:rPr>
        <w:t>5</w:t>
      </w:r>
      <w:r>
        <w:rPr>
          <w:szCs w:val="24"/>
        </w:rPr>
        <w:t>-</w:t>
      </w:r>
      <w:r w:rsidR="001F41AD">
        <w:rPr>
          <w:szCs w:val="24"/>
        </w:rPr>
        <w:t>15</w:t>
      </w:r>
      <w:r>
        <w:rPr>
          <w:szCs w:val="24"/>
        </w:rPr>
        <w:t xml:space="preserve"> </w:t>
      </w:r>
      <w:r w:rsidR="00046B0F">
        <w:rPr>
          <w:szCs w:val="24"/>
        </w:rPr>
        <w:t>words.</w:t>
      </w:r>
    </w:p>
    <w:p w14:paraId="68F55E09" w14:textId="7DFBADE8" w:rsidR="00B72756" w:rsidRPr="00910109" w:rsidRDefault="00B72756" w:rsidP="00B72756">
      <w:pPr>
        <w:pStyle w:val="Body"/>
        <w:tabs>
          <w:tab w:val="clear" w:pos="284"/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This question is worth 2 </w:t>
      </w:r>
      <w:r w:rsidR="00046B0F">
        <w:rPr>
          <w:szCs w:val="24"/>
        </w:rPr>
        <w:t>marks.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B72756" w:rsidRPr="00B767D1" w14:paraId="2830EA33" w14:textId="77777777" w:rsidTr="00110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6" w:type="dxa"/>
            <w:shd w:val="clear" w:color="auto" w:fill="FFFFFF" w:themeFill="background1"/>
          </w:tcPr>
          <w:p w14:paraId="095FEF31" w14:textId="77777777" w:rsidR="00B72756" w:rsidRDefault="00B72756" w:rsidP="00110974">
            <w:pPr>
              <w:spacing w:after="0"/>
              <w:rPr>
                <w:i/>
                <w:iCs/>
                <w:color w:val="C00000"/>
              </w:rPr>
            </w:pPr>
          </w:p>
          <w:p w14:paraId="2CAA9C0A" w14:textId="2E77B472" w:rsidR="00166769" w:rsidRPr="00AC7F4F" w:rsidRDefault="00166769" w:rsidP="00110974">
            <w:pPr>
              <w:spacing w:after="0"/>
              <w:rPr>
                <w:b w:val="0"/>
                <w:i/>
                <w:iCs/>
                <w:color w:val="C00000"/>
              </w:rPr>
            </w:pPr>
          </w:p>
        </w:tc>
      </w:tr>
    </w:tbl>
    <w:p w14:paraId="4578BBCF" w14:textId="0BE94765" w:rsidR="001F41AD" w:rsidRDefault="00C54165" w:rsidP="002E2970">
      <w:pPr>
        <w:pStyle w:val="Body"/>
        <w:numPr>
          <w:ilvl w:val="0"/>
          <w:numId w:val="42"/>
        </w:numPr>
        <w:tabs>
          <w:tab w:val="clear" w:pos="284"/>
          <w:tab w:val="left" w:pos="567"/>
        </w:tabs>
        <w:spacing w:before="360"/>
        <w:ind w:left="567" w:hanging="567"/>
        <w:rPr>
          <w:szCs w:val="24"/>
        </w:rPr>
      </w:pPr>
      <w:r>
        <w:rPr>
          <w:szCs w:val="24"/>
        </w:rPr>
        <w:t xml:space="preserve">How many people can </w:t>
      </w:r>
      <w:r w:rsidR="00C80254">
        <w:rPr>
          <w:szCs w:val="24"/>
        </w:rPr>
        <w:t>make up a</w:t>
      </w:r>
      <w:r>
        <w:rPr>
          <w:szCs w:val="24"/>
        </w:rPr>
        <w:t xml:space="preserve"> team</w:t>
      </w:r>
      <w:r w:rsidR="001F41AD" w:rsidRPr="001F41AD">
        <w:rPr>
          <w:i/>
          <w:iCs/>
          <w:szCs w:val="24"/>
        </w:rPr>
        <w:t>?</w:t>
      </w:r>
      <w:r>
        <w:rPr>
          <w:i/>
          <w:iCs/>
          <w:szCs w:val="24"/>
        </w:rPr>
        <w:t xml:space="preserve"> </w:t>
      </w:r>
      <w:r w:rsidRPr="00C54165">
        <w:rPr>
          <w:szCs w:val="24"/>
        </w:rPr>
        <w:t xml:space="preserve">What should a steward do if they notice that </w:t>
      </w:r>
      <w:r w:rsidR="00C80254">
        <w:rPr>
          <w:szCs w:val="24"/>
        </w:rPr>
        <w:t xml:space="preserve">a team has </w:t>
      </w:r>
      <w:r w:rsidRPr="00C54165">
        <w:rPr>
          <w:szCs w:val="24"/>
        </w:rPr>
        <w:t>too many people in the ring?</w:t>
      </w:r>
    </w:p>
    <w:p w14:paraId="43C9C366" w14:textId="775730F6" w:rsidR="001F41AD" w:rsidRDefault="001F41AD" w:rsidP="001F41AD">
      <w:pPr>
        <w:pStyle w:val="Body"/>
        <w:tabs>
          <w:tab w:val="clear" w:pos="284"/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Your answer should be approximately 40-60 </w:t>
      </w:r>
      <w:r w:rsidR="00046B0F">
        <w:rPr>
          <w:szCs w:val="24"/>
        </w:rPr>
        <w:t>words.</w:t>
      </w:r>
    </w:p>
    <w:p w14:paraId="2E59F9AC" w14:textId="70AA7177" w:rsidR="001F41AD" w:rsidRPr="00910109" w:rsidRDefault="001F41AD" w:rsidP="001F41AD">
      <w:pPr>
        <w:pStyle w:val="Body"/>
        <w:tabs>
          <w:tab w:val="clear" w:pos="284"/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This question is worth </w:t>
      </w:r>
      <w:r w:rsidR="002E2970">
        <w:rPr>
          <w:szCs w:val="24"/>
        </w:rPr>
        <w:t>6</w:t>
      </w:r>
      <w:r>
        <w:rPr>
          <w:szCs w:val="24"/>
        </w:rPr>
        <w:t xml:space="preserve"> </w:t>
      </w:r>
      <w:r w:rsidR="00046B0F">
        <w:rPr>
          <w:szCs w:val="24"/>
        </w:rPr>
        <w:t>marks.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F41AD" w:rsidRPr="00B767D1" w14:paraId="3E91EF8C" w14:textId="77777777" w:rsidTr="004E1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9356" w:type="dxa"/>
            <w:shd w:val="clear" w:color="auto" w:fill="FFFFFF" w:themeFill="background1"/>
          </w:tcPr>
          <w:p w14:paraId="7CE712AA" w14:textId="77777777" w:rsidR="001F41AD" w:rsidRDefault="001F41AD" w:rsidP="00EF2406">
            <w:pPr>
              <w:spacing w:after="0"/>
            </w:pPr>
          </w:p>
          <w:p w14:paraId="47CCEF9C" w14:textId="77777777" w:rsidR="00166769" w:rsidRDefault="00166769" w:rsidP="00EF2406">
            <w:pPr>
              <w:spacing w:after="0"/>
            </w:pPr>
          </w:p>
          <w:p w14:paraId="58006C93" w14:textId="77777777" w:rsidR="00166769" w:rsidRDefault="00166769" w:rsidP="00EF2406">
            <w:pPr>
              <w:spacing w:after="0"/>
            </w:pPr>
          </w:p>
          <w:p w14:paraId="241298D7" w14:textId="77777777" w:rsidR="00166769" w:rsidRDefault="00166769" w:rsidP="00EF2406">
            <w:pPr>
              <w:spacing w:after="0"/>
            </w:pPr>
          </w:p>
          <w:p w14:paraId="1AF9B35D" w14:textId="77777777" w:rsidR="00166769" w:rsidRDefault="00166769" w:rsidP="00EF2406">
            <w:pPr>
              <w:spacing w:after="0"/>
            </w:pPr>
          </w:p>
          <w:p w14:paraId="7D05142E" w14:textId="77777777" w:rsidR="00166769" w:rsidRDefault="00166769" w:rsidP="00EF2406">
            <w:pPr>
              <w:spacing w:after="0"/>
            </w:pPr>
          </w:p>
          <w:p w14:paraId="39057623" w14:textId="77777777" w:rsidR="00166769" w:rsidRDefault="00166769" w:rsidP="00EF2406">
            <w:pPr>
              <w:spacing w:after="0"/>
            </w:pPr>
          </w:p>
          <w:p w14:paraId="7581B037" w14:textId="77777777" w:rsidR="00166769" w:rsidRDefault="00166769" w:rsidP="00EF2406">
            <w:pPr>
              <w:spacing w:after="0"/>
            </w:pPr>
          </w:p>
          <w:p w14:paraId="6927853D" w14:textId="77777777" w:rsidR="00166769" w:rsidRDefault="00166769" w:rsidP="00EF2406">
            <w:pPr>
              <w:spacing w:after="0"/>
            </w:pPr>
          </w:p>
          <w:p w14:paraId="2FF90D86" w14:textId="77777777" w:rsidR="00166769" w:rsidRDefault="00166769" w:rsidP="00EF2406">
            <w:pPr>
              <w:spacing w:after="0"/>
            </w:pPr>
          </w:p>
          <w:p w14:paraId="142DDAE6" w14:textId="77777777" w:rsidR="00166769" w:rsidRDefault="00166769" w:rsidP="00EF2406">
            <w:pPr>
              <w:spacing w:after="0"/>
            </w:pPr>
          </w:p>
          <w:p w14:paraId="33041477" w14:textId="15AA1572" w:rsidR="00166769" w:rsidRPr="00166769" w:rsidRDefault="00166769" w:rsidP="00EF2406">
            <w:pPr>
              <w:spacing w:after="0"/>
              <w:rPr>
                <w:b w:val="0"/>
                <w:color w:val="auto"/>
              </w:rPr>
            </w:pPr>
          </w:p>
        </w:tc>
      </w:tr>
    </w:tbl>
    <w:p w14:paraId="47734BAD" w14:textId="77777777" w:rsidR="00EF2406" w:rsidRDefault="00EF2406" w:rsidP="00EF2406">
      <w:pPr>
        <w:pStyle w:val="Body"/>
        <w:tabs>
          <w:tab w:val="clear" w:pos="284"/>
          <w:tab w:val="left" w:pos="567"/>
        </w:tabs>
        <w:spacing w:before="360"/>
        <w:ind w:left="567"/>
        <w:rPr>
          <w:szCs w:val="24"/>
        </w:rPr>
      </w:pPr>
    </w:p>
    <w:p w14:paraId="621A256C" w14:textId="314B715B" w:rsidR="001F41AD" w:rsidRPr="002E2970" w:rsidRDefault="001F41AD" w:rsidP="002E2970">
      <w:pPr>
        <w:pStyle w:val="Body"/>
        <w:numPr>
          <w:ilvl w:val="0"/>
          <w:numId w:val="42"/>
        </w:numPr>
        <w:tabs>
          <w:tab w:val="clear" w:pos="284"/>
          <w:tab w:val="left" w:pos="567"/>
        </w:tabs>
        <w:spacing w:before="360"/>
        <w:ind w:left="567" w:hanging="567"/>
        <w:rPr>
          <w:szCs w:val="24"/>
        </w:rPr>
      </w:pPr>
      <w:r w:rsidRPr="002E2970">
        <w:rPr>
          <w:szCs w:val="24"/>
        </w:rPr>
        <w:lastRenderedPageBreak/>
        <w:t xml:space="preserve">What </w:t>
      </w:r>
      <w:r w:rsidR="002E2970" w:rsidRPr="002E2970">
        <w:rPr>
          <w:szCs w:val="24"/>
        </w:rPr>
        <w:t>type of collar or lead can be worn by a dog while racing</w:t>
      </w:r>
      <w:r w:rsidRPr="002E2970">
        <w:rPr>
          <w:szCs w:val="24"/>
        </w:rPr>
        <w:t>?</w:t>
      </w:r>
      <w:r w:rsidR="002E2970" w:rsidRPr="002E2970">
        <w:rPr>
          <w:szCs w:val="24"/>
        </w:rPr>
        <w:t xml:space="preserve"> What must NOT be worn?</w:t>
      </w:r>
    </w:p>
    <w:p w14:paraId="201A7B20" w14:textId="104155D3" w:rsidR="001F41AD" w:rsidRDefault="001F41AD" w:rsidP="001F41AD">
      <w:pPr>
        <w:pStyle w:val="Body"/>
        <w:tabs>
          <w:tab w:val="clear" w:pos="284"/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Your answer should be approximately </w:t>
      </w:r>
      <w:r w:rsidR="002E2970">
        <w:rPr>
          <w:szCs w:val="24"/>
        </w:rPr>
        <w:t>15</w:t>
      </w:r>
      <w:r>
        <w:rPr>
          <w:szCs w:val="24"/>
        </w:rPr>
        <w:t>-</w:t>
      </w:r>
      <w:r w:rsidR="002E2970">
        <w:rPr>
          <w:szCs w:val="24"/>
        </w:rPr>
        <w:t>3</w:t>
      </w:r>
      <w:r>
        <w:rPr>
          <w:szCs w:val="24"/>
        </w:rPr>
        <w:t xml:space="preserve">5 </w:t>
      </w:r>
      <w:r w:rsidR="00046B0F">
        <w:rPr>
          <w:szCs w:val="24"/>
        </w:rPr>
        <w:t>words.</w:t>
      </w:r>
    </w:p>
    <w:p w14:paraId="32F23AC4" w14:textId="16C346B4" w:rsidR="001F41AD" w:rsidRPr="00910109" w:rsidRDefault="001F41AD" w:rsidP="001F41AD">
      <w:pPr>
        <w:pStyle w:val="Body"/>
        <w:tabs>
          <w:tab w:val="clear" w:pos="284"/>
          <w:tab w:val="left" w:pos="567"/>
        </w:tabs>
        <w:ind w:left="567"/>
        <w:rPr>
          <w:szCs w:val="24"/>
        </w:rPr>
      </w:pPr>
      <w:r>
        <w:rPr>
          <w:szCs w:val="24"/>
        </w:rPr>
        <w:t xml:space="preserve">This question is worth 2 </w:t>
      </w:r>
      <w:r w:rsidR="00046B0F">
        <w:rPr>
          <w:szCs w:val="24"/>
        </w:rPr>
        <w:t>marks.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F41AD" w:rsidRPr="00B767D1" w14:paraId="49069549" w14:textId="77777777" w:rsidTr="00110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6" w:type="dxa"/>
            <w:shd w:val="clear" w:color="auto" w:fill="FFFFFF" w:themeFill="background1"/>
          </w:tcPr>
          <w:p w14:paraId="6D19EE9C" w14:textId="77777777" w:rsidR="00166769" w:rsidRDefault="00166769" w:rsidP="00166769">
            <w:pPr>
              <w:spacing w:after="0"/>
              <w:rPr>
                <w:b w:val="0"/>
                <w:bCs/>
                <w:iCs/>
              </w:rPr>
            </w:pPr>
          </w:p>
          <w:p w14:paraId="5B83ACBD" w14:textId="77777777" w:rsidR="00166769" w:rsidRDefault="00166769" w:rsidP="00166769">
            <w:pPr>
              <w:spacing w:after="0"/>
              <w:rPr>
                <w:b w:val="0"/>
                <w:bCs/>
                <w:iCs/>
              </w:rPr>
            </w:pPr>
          </w:p>
          <w:p w14:paraId="7E0B995A" w14:textId="77777777" w:rsidR="00166769" w:rsidRDefault="00166769" w:rsidP="00166769">
            <w:pPr>
              <w:spacing w:after="0"/>
              <w:rPr>
                <w:b w:val="0"/>
                <w:bCs/>
                <w:iCs/>
              </w:rPr>
            </w:pPr>
          </w:p>
          <w:p w14:paraId="10DBEF94" w14:textId="77777777" w:rsidR="00166769" w:rsidRDefault="00166769" w:rsidP="00166769">
            <w:pPr>
              <w:spacing w:after="0"/>
              <w:rPr>
                <w:b w:val="0"/>
                <w:bCs/>
                <w:iCs/>
              </w:rPr>
            </w:pPr>
          </w:p>
          <w:p w14:paraId="14A4F988" w14:textId="77777777" w:rsidR="00166769" w:rsidRDefault="00166769" w:rsidP="00166769">
            <w:pPr>
              <w:spacing w:after="0"/>
              <w:rPr>
                <w:b w:val="0"/>
                <w:bCs/>
                <w:iCs/>
              </w:rPr>
            </w:pPr>
          </w:p>
          <w:p w14:paraId="26C6DD71" w14:textId="77777777" w:rsidR="00166769" w:rsidRPr="00166769" w:rsidRDefault="00166769" w:rsidP="00166769">
            <w:pPr>
              <w:spacing w:after="0"/>
              <w:rPr>
                <w:bCs/>
                <w:iCs/>
              </w:rPr>
            </w:pPr>
          </w:p>
          <w:p w14:paraId="6DBB645F" w14:textId="53C9360B" w:rsidR="001F41AD" w:rsidRPr="004E1A3A" w:rsidRDefault="001F41AD" w:rsidP="00110974">
            <w:pPr>
              <w:spacing w:after="0"/>
              <w:rPr>
                <w:b w:val="0"/>
                <w:i/>
                <w:color w:val="C00000"/>
              </w:rPr>
            </w:pPr>
          </w:p>
        </w:tc>
      </w:tr>
    </w:tbl>
    <w:p w14:paraId="3A013FED" w14:textId="77777777" w:rsidR="00956A6C" w:rsidRDefault="00956A6C" w:rsidP="00041E4D">
      <w:pPr>
        <w:pStyle w:val="Heading2"/>
      </w:pPr>
    </w:p>
    <w:p w14:paraId="2141C689" w14:textId="77777777" w:rsidR="00956A6C" w:rsidRDefault="00956A6C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  <w:r>
        <w:br w:type="page"/>
      </w:r>
    </w:p>
    <w:p w14:paraId="61DCB31E" w14:textId="5CFE4249" w:rsidR="00041E4D" w:rsidRDefault="00041E4D" w:rsidP="00041E4D">
      <w:pPr>
        <w:pStyle w:val="Heading2"/>
      </w:pPr>
      <w:r w:rsidRPr="000412B1">
        <w:lastRenderedPageBreak/>
        <w:t>Assessment feedback</w:t>
      </w:r>
    </w:p>
    <w:p w14:paraId="592BEDDB" w14:textId="02E45891" w:rsidR="00041E4D" w:rsidRDefault="00041E4D" w:rsidP="00041E4D">
      <w:pPr>
        <w:pStyle w:val="Heading3"/>
      </w:pPr>
      <w:r>
        <w:t>Assessment outcome</w:t>
      </w:r>
      <w:r w:rsidR="005F5F9C">
        <w:t xml:space="preserve"> – Pass mark </w:t>
      </w:r>
      <w:r w:rsidR="002E2970">
        <w:t>8</w:t>
      </w:r>
      <w:r w:rsidR="005F5F9C">
        <w:t>0%</w:t>
      </w:r>
      <w:r w:rsidR="003C2177">
        <w:t xml:space="preserve"> - </w:t>
      </w:r>
      <w:r w:rsidR="002E2970">
        <w:t>40</w:t>
      </w:r>
      <w:r w:rsidR="00046B0F">
        <w:t>/</w:t>
      </w:r>
      <w:r w:rsidR="002E2970">
        <w:t>50</w:t>
      </w:r>
      <w:r w:rsidR="003C2177">
        <w:t xml:space="preserve"> marks</w:t>
      </w:r>
    </w:p>
    <w:p w14:paraId="0550BDCF" w14:textId="786358EE" w:rsidR="00041E4D" w:rsidRDefault="00166769" w:rsidP="00041E4D">
      <w:sdt>
        <w:sdtPr>
          <w:id w:val="-23116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E4D">
            <w:rPr>
              <w:rFonts w:ascii="MS Gothic" w:eastAsia="MS Gothic" w:hAnsi="MS Gothic" w:hint="eastAsia"/>
            </w:rPr>
            <w:t>☐</w:t>
          </w:r>
        </w:sdtContent>
      </w:sdt>
      <w:r w:rsidR="00041E4D">
        <w:t xml:space="preserve"> Satisfactory</w:t>
      </w:r>
    </w:p>
    <w:bookmarkStart w:id="1" w:name="_Hlk129944149"/>
    <w:p w14:paraId="058E5A1C" w14:textId="77777777" w:rsidR="00041E4D" w:rsidRPr="00A7239E" w:rsidRDefault="00166769" w:rsidP="00041E4D">
      <w:pPr>
        <w:rPr>
          <w:lang w:eastAsia="en-AU"/>
        </w:rPr>
      </w:pPr>
      <w:sdt>
        <w:sdtPr>
          <w:id w:val="356084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E4D">
            <w:rPr>
              <w:rFonts w:ascii="MS Gothic" w:eastAsia="MS Gothic" w:hAnsi="MS Gothic" w:hint="eastAsia"/>
            </w:rPr>
            <w:t>☐</w:t>
          </w:r>
        </w:sdtContent>
      </w:sdt>
      <w:r w:rsidR="00041E4D">
        <w:t xml:space="preserve"> Unsatisfactory</w:t>
      </w:r>
    </w:p>
    <w:bookmarkEnd w:id="1"/>
    <w:p w14:paraId="4123A895" w14:textId="77777777" w:rsidR="00041E4D" w:rsidRPr="007D16E1" w:rsidRDefault="00041E4D" w:rsidP="00041E4D">
      <w:pPr>
        <w:tabs>
          <w:tab w:val="clear" w:pos="284"/>
        </w:tabs>
        <w:spacing w:before="240" w:line="240" w:lineRule="auto"/>
        <w:contextualSpacing/>
        <w:outlineLvl w:val="2"/>
        <w:rPr>
          <w:rFonts w:eastAsia="Times New Roman"/>
          <w:b/>
          <w:noProof/>
          <w:color w:val="2D739F"/>
          <w:kern w:val="22"/>
          <w:sz w:val="32"/>
          <w:szCs w:val="32"/>
          <w:lang w:eastAsia="en-AU"/>
        </w:rPr>
      </w:pPr>
      <w:r w:rsidRPr="007D16E1">
        <w:rPr>
          <w:rFonts w:eastAsia="Times New Roman"/>
          <w:b/>
          <w:noProof/>
          <w:color w:val="2D739F"/>
          <w:kern w:val="22"/>
          <w:sz w:val="32"/>
          <w:szCs w:val="32"/>
          <w:lang w:eastAsia="en-AU"/>
        </w:rPr>
        <w:t>Assessor feedback</w:t>
      </w:r>
    </w:p>
    <w:p w14:paraId="4F5EA0BD" w14:textId="1F351450" w:rsidR="00041E4D" w:rsidRDefault="00041E4D" w:rsidP="00041E4D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525908D8" w14:textId="79A6C4D9" w:rsidR="00844725" w:rsidRDefault="00844725" w:rsidP="00041E4D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0DDAB5E4" w14:textId="395E2E55" w:rsidR="00844725" w:rsidRDefault="00844725" w:rsidP="00041E4D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6D244FA3" w14:textId="3B9A5EFA" w:rsidR="00844725" w:rsidRDefault="00844725" w:rsidP="00041E4D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2C3A6919" w14:textId="77777777" w:rsidR="00844725" w:rsidRDefault="00844725" w:rsidP="00041E4D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7C4963E0" w14:textId="77777777" w:rsidR="00041E4D" w:rsidRPr="00A7239E" w:rsidRDefault="00041E4D" w:rsidP="00041E4D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26858767" w14:textId="77777777" w:rsidR="00844725" w:rsidRDefault="00844725" w:rsidP="00844725">
      <w:pPr>
        <w:pStyle w:val="Heading3"/>
        <w:rPr>
          <w:i/>
          <w:color w:val="808080" w:themeColor="background1" w:themeShade="80"/>
        </w:rPr>
      </w:pPr>
      <w:r>
        <w:t>Assessor name, signature and date</w:t>
      </w:r>
    </w:p>
    <w:p w14:paraId="19E7391B" w14:textId="77777777" w:rsidR="00041E4D" w:rsidRPr="00A7239E" w:rsidRDefault="00041E4D" w:rsidP="00041E4D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34E73629" w14:textId="77777777" w:rsidR="00041E4D" w:rsidRPr="00593196" w:rsidRDefault="00041E4D" w:rsidP="00041E4D"/>
    <w:p w14:paraId="2515A068" w14:textId="77777777" w:rsidR="00041E4D" w:rsidRDefault="00041E4D" w:rsidP="00041E4D">
      <w:pPr>
        <w:tabs>
          <w:tab w:val="clear" w:pos="284"/>
        </w:tabs>
        <w:spacing w:before="0" w:after="200" w:line="276" w:lineRule="auto"/>
        <w:rPr>
          <w:b/>
          <w:bCs/>
          <w:sz w:val="36"/>
          <w:szCs w:val="36"/>
        </w:rPr>
      </w:pPr>
    </w:p>
    <w:p w14:paraId="49B783A2" w14:textId="77777777" w:rsidR="00041E4D" w:rsidRPr="00876C02" w:rsidRDefault="00041E4D" w:rsidP="00041E4D">
      <w:pPr>
        <w:tabs>
          <w:tab w:val="clear" w:pos="284"/>
        </w:tabs>
        <w:spacing w:before="360" w:line="240" w:lineRule="auto"/>
        <w:rPr>
          <w:color w:val="808080" w:themeColor="background1" w:themeShade="80"/>
          <w:sz w:val="16"/>
          <w:szCs w:val="16"/>
        </w:rPr>
      </w:pPr>
    </w:p>
    <w:sectPr w:rsidR="00041E4D" w:rsidRPr="00876C02" w:rsidSect="006622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567" w:footer="454" w:gutter="0"/>
      <w:cols w:space="425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E8C2" w14:textId="77777777" w:rsidR="00E878F2" w:rsidRDefault="00E878F2">
      <w:pPr>
        <w:spacing w:before="0" w:after="0" w:line="240" w:lineRule="auto"/>
      </w:pPr>
      <w:r>
        <w:separator/>
      </w:r>
    </w:p>
  </w:endnote>
  <w:endnote w:type="continuationSeparator" w:id="0">
    <w:p w14:paraId="093F4D43" w14:textId="77777777" w:rsidR="00E878F2" w:rsidRDefault="00E878F2">
      <w:pPr>
        <w:spacing w:before="0" w:after="0" w:line="240" w:lineRule="auto"/>
      </w:pPr>
      <w:r>
        <w:continuationSeparator/>
      </w:r>
    </w:p>
  </w:endnote>
  <w:endnote w:type="continuationNotice" w:id="1">
    <w:p w14:paraId="4193BDEC" w14:textId="77777777" w:rsidR="00E878F2" w:rsidRDefault="00E878F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1286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501F05" w14:textId="49668A72" w:rsidR="00012D40" w:rsidRDefault="00012D40" w:rsidP="00A461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B8F2AA" w14:textId="77777777" w:rsidR="0070476A" w:rsidRPr="004820C4" w:rsidRDefault="0070476A" w:rsidP="00012D40">
    <w:pPr>
      <w:pStyle w:val="Footer-DocumentTitleLeft"/>
      <w:ind w:right="360"/>
    </w:pPr>
  </w:p>
  <w:p w14:paraId="7EB8F2AB" w14:textId="77777777" w:rsidR="0070476A" w:rsidRDefault="0070476A" w:rsidP="0066229C">
    <w:pPr>
      <w:pStyle w:val="Footer-DocumentTitleLeft"/>
    </w:pPr>
    <w:r w:rsidRPr="00A1234A">
      <w:t>© 2011 Department of Education and Communities</w:t>
    </w:r>
    <w:r>
      <w:t>, TAFE NSW eLearning Hub</w:t>
    </w:r>
    <w:r w:rsidRPr="00A1234A">
      <w:t xml:space="preserve"> | </w:t>
    </w:r>
    <w:r w:rsidRPr="00A1234A">
      <w:rPr>
        <w:b/>
      </w:rPr>
      <w:t>Version: 0.0</w:t>
    </w:r>
    <w:r>
      <w:t xml:space="preserve"> </w:t>
    </w:r>
    <w:r w:rsidRPr="00A1234A">
      <w:t xml:space="preserve">| </w:t>
    </w:r>
    <w:r w:rsidRPr="00A1234A">
      <w:rPr>
        <w:b/>
      </w:rPr>
      <w:t>Created: dd/mm/2011</w:t>
    </w:r>
  </w:p>
  <w:p w14:paraId="7EB8F2AC" w14:textId="77777777" w:rsidR="0070476A" w:rsidRPr="0006452B" w:rsidRDefault="0070476A" w:rsidP="0066229C"/>
  <w:p w14:paraId="7EB8F2AD" w14:textId="77777777" w:rsidR="0070476A" w:rsidRDefault="0070476A" w:rsidP="006622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E521" w14:textId="5345039D" w:rsidR="0070476A" w:rsidRPr="00475FB4" w:rsidRDefault="0070476A" w:rsidP="00035FAF">
    <w:pPr>
      <w:pStyle w:val="Bodyfooter"/>
      <w:rPr>
        <w:noProof/>
      </w:rPr>
    </w:pPr>
    <w:r w:rsidRPr="00475FB4">
      <w:t xml:space="preserve">Document title: </w:t>
    </w:r>
    <w:r w:rsidR="0095323F">
      <w:t xml:space="preserve">AFA </w:t>
    </w:r>
    <w:r w:rsidR="00DC62E6">
      <w:t>Stewards Assessment</w:t>
    </w:r>
  </w:p>
  <w:p w14:paraId="7EB8F2AF" w14:textId="0133F77A" w:rsidR="0070476A" w:rsidRPr="00FD176C" w:rsidRDefault="006B0019" w:rsidP="00035FAF">
    <w:pPr>
      <w:pStyle w:val="Bodyfooter"/>
      <w:rPr>
        <w:noProof/>
      </w:rPr>
    </w:pPr>
    <w:r>
      <w:rPr>
        <w:noProof/>
      </w:rPr>
      <w:t>Version: 202</w:t>
    </w:r>
    <w:r w:rsidR="00035FAF">
      <w:rPr>
        <w:noProof/>
      </w:rPr>
      <w:t>209</w:t>
    </w:r>
    <w:r w:rsidR="00DC62E6">
      <w:rPr>
        <w:noProof/>
      </w:rPr>
      <w:t>13</w:t>
    </w:r>
    <w:r w:rsidR="005F5F9C">
      <w:rPr>
        <w:noProof/>
      </w:rPr>
      <w:t xml:space="preserve"> </w:t>
    </w:r>
    <w:r w:rsidR="005F5F9C" w:rsidRPr="00035FAF">
      <w:rPr>
        <w:noProof/>
      </w:rPr>
      <w:t xml:space="preserve">Answers are referenced from AFA Rules Changed </w:t>
    </w:r>
    <w:r w:rsidR="00035FAF">
      <w:rPr>
        <w:noProof/>
      </w:rPr>
      <w:t>12/8/2023</w:t>
    </w:r>
    <w:r w:rsidR="00035FAF">
      <w:rPr>
        <w:noProof/>
      </w:rPr>
      <w:tab/>
    </w:r>
    <w:r w:rsidR="00035FAF" w:rsidRPr="00035FAF">
      <w:rPr>
        <w:noProof/>
        <w:color w:val="7F7F7F" w:themeColor="background1" w:themeShade="7F"/>
        <w:spacing w:val="60"/>
      </w:rPr>
      <w:t>Page</w:t>
    </w:r>
    <w:r w:rsidR="00035FAF">
      <w:rPr>
        <w:noProof/>
      </w:rPr>
      <w:t xml:space="preserve"> | </w:t>
    </w:r>
    <w:r w:rsidR="00035FAF" w:rsidRPr="00035FAF">
      <w:rPr>
        <w:noProof/>
      </w:rPr>
      <w:fldChar w:fldCharType="begin"/>
    </w:r>
    <w:r w:rsidR="00035FAF">
      <w:rPr>
        <w:noProof/>
      </w:rPr>
      <w:instrText xml:space="preserve"> PAGE   \* MERGEFORMAT </w:instrText>
    </w:r>
    <w:r w:rsidR="00035FAF" w:rsidRPr="00035FAF">
      <w:rPr>
        <w:noProof/>
      </w:rPr>
      <w:fldChar w:fldCharType="separate"/>
    </w:r>
    <w:r w:rsidR="00035FAF" w:rsidRPr="00035FAF">
      <w:rPr>
        <w:b/>
        <w:bCs/>
        <w:noProof/>
      </w:rPr>
      <w:t>1</w:t>
    </w:r>
    <w:r w:rsidR="00035FAF" w:rsidRPr="00035FAF">
      <w:rPr>
        <w:b/>
        <w:bCs/>
        <w:noProof/>
      </w:rPr>
      <w:fldChar w:fldCharType="end"/>
    </w:r>
    <w:r w:rsidR="00035FAF"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F2B2" w14:textId="77777777" w:rsidR="0070476A" w:rsidRPr="008D467A" w:rsidRDefault="0070476A" w:rsidP="00035FAF">
    <w:pPr>
      <w:pStyle w:val="Bodyfooter"/>
    </w:pPr>
    <w:r w:rsidRPr="008D467A">
      <w:t>Document title</w:t>
    </w:r>
    <w:r w:rsidRPr="008D467A">
      <w:tab/>
      <w:t>Version 1.0</w:t>
    </w:r>
    <w:r w:rsidRPr="008D467A">
      <w:tab/>
      <w:t xml:space="preserve">Page </w:t>
    </w:r>
    <w:r w:rsidRPr="008D467A"/>
    <w:r w:rsidRPr="008D467A">
      <w:instrText xml:space="preserve"/>
    </w:r>
    <w:r w:rsidRPr="008D467A"/>
    <w:r>
      <w:rPr>
        <w:noProof/>
      </w:rPr>
      <w:t>1</w:t>
    </w:r>
    <w:r w:rsidRPr="008D467A"/>
    <w:r w:rsidRPr="008D467A">
      <w:t xml:space="preserve"> of </w:t>
    </w:r>
    <w:r>
      <w:rPr>
        <w:noProof/>
      </w:rPr>
    </w:r>
    <w:r>
      <w:rPr>
        <w:noProof/>
      </w:rPr>
      <w:instrText xml:space="preserve"/>
    </w:r>
    <w:r>
      <w:rPr>
        <w:noProof/>
      </w:rPr>
    </w:r>
    <w:r>
      <w:rPr>
        <w:noProof/>
      </w:rPr>
      <w:t>3</w:t>
    </w:r>
    <w:r>
      <w:rPr>
        <w:noProof/>
      </w:rPr>
    </w:r>
  </w:p>
  <w:p w14:paraId="7EB8F2B3" w14:textId="77777777" w:rsidR="0070476A" w:rsidRPr="008948B1" w:rsidRDefault="0070476A" w:rsidP="00035FAF">
    <w:pPr>
      <w:pStyle w:val="Bodyfooter"/>
    </w:pPr>
    <w:r w:rsidRPr="008D467A">
      <w:t>Disclaimer:</w:t>
    </w:r>
    <w:r>
      <w:t xml:space="preserve"> </w:t>
    </w:r>
    <w:r w:rsidRPr="008D467A">
      <w:t>Printed copies of this document are regarded as uncontrolled.</w:t>
    </w:r>
    <w:r>
      <w:t xml:space="preserve"> </w:t>
    </w:r>
    <w:r w:rsidRPr="008D467A">
      <w:t>Please check to ensure this is the latest version.</w:t>
    </w:r>
  </w:p>
  <w:p w14:paraId="7EB8F2B4" w14:textId="77777777" w:rsidR="0070476A" w:rsidRPr="00AA3155" w:rsidRDefault="0070476A" w:rsidP="0066229C">
    <w:pPr>
      <w:pStyle w:val="Footer"/>
    </w:pPr>
  </w:p>
  <w:p w14:paraId="7EB8F2B5" w14:textId="77777777" w:rsidR="0070476A" w:rsidRDefault="0070476A" w:rsidP="006622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F2B7" w14:textId="77777777" w:rsidR="00E878F2" w:rsidRDefault="00E878F2">
      <w:pPr>
        <w:spacing w:before="0" w:after="0" w:line="240" w:lineRule="auto"/>
      </w:pPr>
      <w:r>
        <w:separator/>
      </w:r>
    </w:p>
  </w:footnote>
  <w:footnote w:type="continuationSeparator" w:id="0">
    <w:p w14:paraId="61BF8014" w14:textId="77777777" w:rsidR="00E878F2" w:rsidRDefault="00E878F2">
      <w:pPr>
        <w:spacing w:before="0" w:after="0" w:line="240" w:lineRule="auto"/>
      </w:pPr>
      <w:r>
        <w:continuationSeparator/>
      </w:r>
    </w:p>
  </w:footnote>
  <w:footnote w:type="continuationNotice" w:id="1">
    <w:p w14:paraId="6DF7CF0B" w14:textId="77777777" w:rsidR="00E878F2" w:rsidRDefault="00E878F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F2A7" w14:textId="77777777" w:rsidR="0070476A" w:rsidRDefault="0070476A" w:rsidP="0066229C"/>
  <w:p w14:paraId="7EB8F2A8" w14:textId="77777777" w:rsidR="0070476A" w:rsidRDefault="0070476A" w:rsidP="006622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F2A9" w14:textId="1C543513" w:rsidR="0070476A" w:rsidRDefault="00B645F6" w:rsidP="006B0019">
    <w:pPr>
      <w:pStyle w:val="Header-SectionTitle"/>
      <w:jc w:val="right"/>
    </w:pPr>
    <w:r>
      <w:rPr>
        <w:noProof/>
      </w:rPr>
      <w:drawing>
        <wp:inline distT="0" distB="0" distL="0" distR="0" wp14:anchorId="6584DD43" wp14:editId="3529387E">
          <wp:extent cx="3650253" cy="719586"/>
          <wp:effectExtent l="0" t="0" r="7620" b="4445"/>
          <wp:docPr id="148179122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91227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0604" cy="72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F2B0" w14:textId="77777777" w:rsidR="0070476A" w:rsidRDefault="0070476A" w:rsidP="0066229C">
    <w:pPr>
      <w:pStyle w:val="Header"/>
    </w:pPr>
  </w:p>
  <w:p w14:paraId="7EB8F2B1" w14:textId="77777777" w:rsidR="0070476A" w:rsidRDefault="0070476A" w:rsidP="006622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7CD"/>
    <w:multiLevelType w:val="hybridMultilevel"/>
    <w:tmpl w:val="6B0C1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6CC9"/>
    <w:multiLevelType w:val="hybridMultilevel"/>
    <w:tmpl w:val="ADC6FB5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274F"/>
    <w:multiLevelType w:val="multilevel"/>
    <w:tmpl w:val="7292B6DA"/>
    <w:styleLink w:val="CurrentList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50F77"/>
    <w:multiLevelType w:val="hybridMultilevel"/>
    <w:tmpl w:val="D9FA0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509D"/>
    <w:multiLevelType w:val="hybridMultilevel"/>
    <w:tmpl w:val="C7D6E560"/>
    <w:lvl w:ilvl="0" w:tplc="CD388E6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ED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902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2E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E6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41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87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6C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840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95412"/>
    <w:multiLevelType w:val="hybridMultilevel"/>
    <w:tmpl w:val="6B0C1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78A"/>
    <w:multiLevelType w:val="hybridMultilevel"/>
    <w:tmpl w:val="FB6A9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E2C8B"/>
    <w:multiLevelType w:val="hybridMultilevel"/>
    <w:tmpl w:val="F0DE373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C5708"/>
    <w:multiLevelType w:val="hybridMultilevel"/>
    <w:tmpl w:val="0D2CB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6DED"/>
    <w:multiLevelType w:val="hybridMultilevel"/>
    <w:tmpl w:val="6B0C1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015AA"/>
    <w:multiLevelType w:val="hybridMultilevel"/>
    <w:tmpl w:val="A024F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C5BBD"/>
    <w:multiLevelType w:val="multilevel"/>
    <w:tmpl w:val="2F3EC4D2"/>
    <w:styleLink w:val="CurrentList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D6EBD"/>
    <w:multiLevelType w:val="hybridMultilevel"/>
    <w:tmpl w:val="33D0F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615FA"/>
    <w:multiLevelType w:val="hybridMultilevel"/>
    <w:tmpl w:val="F2DA347E"/>
    <w:lvl w:ilvl="0" w:tplc="A0427BEA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506A6B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CCF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A0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6C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BA1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04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C0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4D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5F42"/>
    <w:multiLevelType w:val="multilevel"/>
    <w:tmpl w:val="F35E2522"/>
    <w:styleLink w:val="Body-ListNumbered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808080"/>
        <w:sz w:val="21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284"/>
      </w:pPr>
      <w:rPr>
        <w:rFonts w:hint="default"/>
        <w:color w:val="808080"/>
        <w:sz w:val="21"/>
      </w:rPr>
    </w:lvl>
    <w:lvl w:ilvl="2">
      <w:start w:val="1"/>
      <w:numFmt w:val="lowerRoman"/>
      <w:lvlText w:val="%3."/>
      <w:lvlJc w:val="left"/>
      <w:pPr>
        <w:tabs>
          <w:tab w:val="num" w:pos="1644"/>
        </w:tabs>
        <w:ind w:left="1644" w:hanging="226"/>
      </w:pPr>
      <w:rPr>
        <w:rFonts w:hint="default"/>
        <w:color w:val="808080"/>
        <w:sz w:val="21"/>
      </w:r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hanging="284"/>
      </w:pPr>
      <w:rPr>
        <w:rFonts w:hint="default"/>
        <w:color w:val="808080"/>
        <w:sz w:val="21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808080"/>
        <w:sz w:val="21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color w:val="808080"/>
        <w:sz w:val="2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808080"/>
        <w:sz w:val="2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color w:val="808080"/>
        <w:sz w:val="21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color w:val="808080"/>
        <w:sz w:val="21"/>
        <w:szCs w:val="21"/>
      </w:rPr>
    </w:lvl>
  </w:abstractNum>
  <w:abstractNum w:abstractNumId="15" w15:restartNumberingAfterBreak="0">
    <w:nsid w:val="31AB2579"/>
    <w:multiLevelType w:val="hybridMultilevel"/>
    <w:tmpl w:val="7F80E344"/>
    <w:lvl w:ilvl="0" w:tplc="796C92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E69FA"/>
    <w:multiLevelType w:val="hybridMultilevel"/>
    <w:tmpl w:val="6B0C1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D3DEC"/>
    <w:multiLevelType w:val="hybridMultilevel"/>
    <w:tmpl w:val="37A0660C"/>
    <w:lvl w:ilvl="0" w:tplc="84FC44B0">
      <w:start w:val="1"/>
      <w:numFmt w:val="bullet"/>
      <w:pStyle w:val="Bulletslis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93FCC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8E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02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6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C2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C5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2F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0CA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A17CD"/>
    <w:multiLevelType w:val="hybridMultilevel"/>
    <w:tmpl w:val="A3E4F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406E7"/>
    <w:multiLevelType w:val="hybridMultilevel"/>
    <w:tmpl w:val="F0DE3736"/>
    <w:lvl w:ilvl="0" w:tplc="B04A87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239E6"/>
    <w:multiLevelType w:val="hybridMultilevel"/>
    <w:tmpl w:val="E250B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122FE"/>
    <w:multiLevelType w:val="hybridMultilevel"/>
    <w:tmpl w:val="65222848"/>
    <w:lvl w:ilvl="0" w:tplc="422E4B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00C0A"/>
    <w:multiLevelType w:val="hybridMultilevel"/>
    <w:tmpl w:val="F9B09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40714"/>
    <w:multiLevelType w:val="hybridMultilevel"/>
    <w:tmpl w:val="1B4C8BE4"/>
    <w:lvl w:ilvl="0" w:tplc="6ECCE48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412C8DC4" w:tentative="1">
      <w:start w:val="1"/>
      <w:numFmt w:val="lowerLetter"/>
      <w:lvlText w:val="%2."/>
      <w:lvlJc w:val="left"/>
      <w:pPr>
        <w:ind w:left="1440" w:hanging="360"/>
      </w:pPr>
    </w:lvl>
    <w:lvl w:ilvl="2" w:tplc="3B300434" w:tentative="1">
      <w:start w:val="1"/>
      <w:numFmt w:val="lowerRoman"/>
      <w:lvlText w:val="%3."/>
      <w:lvlJc w:val="right"/>
      <w:pPr>
        <w:ind w:left="2160" w:hanging="180"/>
      </w:pPr>
    </w:lvl>
    <w:lvl w:ilvl="3" w:tplc="A600CC6C" w:tentative="1">
      <w:start w:val="1"/>
      <w:numFmt w:val="decimal"/>
      <w:lvlText w:val="%4."/>
      <w:lvlJc w:val="left"/>
      <w:pPr>
        <w:ind w:left="2880" w:hanging="360"/>
      </w:pPr>
    </w:lvl>
    <w:lvl w:ilvl="4" w:tplc="C00892C4" w:tentative="1">
      <w:start w:val="1"/>
      <w:numFmt w:val="lowerLetter"/>
      <w:lvlText w:val="%5."/>
      <w:lvlJc w:val="left"/>
      <w:pPr>
        <w:ind w:left="3600" w:hanging="360"/>
      </w:pPr>
    </w:lvl>
    <w:lvl w:ilvl="5" w:tplc="121890F8" w:tentative="1">
      <w:start w:val="1"/>
      <w:numFmt w:val="lowerRoman"/>
      <w:lvlText w:val="%6."/>
      <w:lvlJc w:val="right"/>
      <w:pPr>
        <w:ind w:left="4320" w:hanging="180"/>
      </w:pPr>
    </w:lvl>
    <w:lvl w:ilvl="6" w:tplc="1D8E3A6C" w:tentative="1">
      <w:start w:val="1"/>
      <w:numFmt w:val="decimal"/>
      <w:lvlText w:val="%7."/>
      <w:lvlJc w:val="left"/>
      <w:pPr>
        <w:ind w:left="5040" w:hanging="360"/>
      </w:pPr>
    </w:lvl>
    <w:lvl w:ilvl="7" w:tplc="B7E4582E" w:tentative="1">
      <w:start w:val="1"/>
      <w:numFmt w:val="lowerLetter"/>
      <w:lvlText w:val="%8."/>
      <w:lvlJc w:val="left"/>
      <w:pPr>
        <w:ind w:left="5760" w:hanging="360"/>
      </w:pPr>
    </w:lvl>
    <w:lvl w:ilvl="8" w:tplc="3C808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A33CD"/>
    <w:multiLevelType w:val="multilevel"/>
    <w:tmpl w:val="36CC865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778" w:hanging="360"/>
      </w:pPr>
      <w:rPr>
        <w:rFonts w:hint="default"/>
        <w:i/>
        <w:color w:val="8B0000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i/>
        <w:color w:val="8B0000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  <w:i/>
        <w:color w:val="8B0000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  <w:i/>
        <w:color w:val="8B0000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  <w:i/>
        <w:color w:val="8B0000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  <w:i/>
        <w:color w:val="8B0000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  <w:i/>
        <w:color w:val="8B0000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  <w:i/>
        <w:color w:val="8B0000"/>
      </w:rPr>
    </w:lvl>
  </w:abstractNum>
  <w:abstractNum w:abstractNumId="25" w15:restartNumberingAfterBreak="0">
    <w:nsid w:val="48867F48"/>
    <w:multiLevelType w:val="hybridMultilevel"/>
    <w:tmpl w:val="60841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4595D"/>
    <w:multiLevelType w:val="hybridMultilevel"/>
    <w:tmpl w:val="28FCD174"/>
    <w:lvl w:ilvl="0" w:tplc="68A88E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04433"/>
    <w:multiLevelType w:val="hybridMultilevel"/>
    <w:tmpl w:val="2222D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B1500"/>
    <w:multiLevelType w:val="hybridMultilevel"/>
    <w:tmpl w:val="6B0C1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94C92"/>
    <w:multiLevelType w:val="hybridMultilevel"/>
    <w:tmpl w:val="A9B2B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226BE"/>
    <w:multiLevelType w:val="hybridMultilevel"/>
    <w:tmpl w:val="FE2C9D6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0010A2"/>
    <w:multiLevelType w:val="multilevel"/>
    <w:tmpl w:val="B2D407BE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40A67"/>
    <w:multiLevelType w:val="hybridMultilevel"/>
    <w:tmpl w:val="95B4AC1C"/>
    <w:lvl w:ilvl="0" w:tplc="87E8770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D7617"/>
    <w:multiLevelType w:val="multilevel"/>
    <w:tmpl w:val="B2D407BE"/>
    <w:styleLink w:val="CurrentList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165B5"/>
    <w:multiLevelType w:val="hybridMultilevel"/>
    <w:tmpl w:val="3A009392"/>
    <w:lvl w:ilvl="0" w:tplc="A0D82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62ABB"/>
    <w:multiLevelType w:val="hybridMultilevel"/>
    <w:tmpl w:val="0BAAB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75EDB"/>
    <w:multiLevelType w:val="hybridMultilevel"/>
    <w:tmpl w:val="98AA3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A6FE7"/>
    <w:multiLevelType w:val="hybridMultilevel"/>
    <w:tmpl w:val="100618E6"/>
    <w:lvl w:ilvl="0" w:tplc="F668AD9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D7E71"/>
    <w:multiLevelType w:val="hybridMultilevel"/>
    <w:tmpl w:val="6B0C1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3110D"/>
    <w:multiLevelType w:val="hybridMultilevel"/>
    <w:tmpl w:val="C486ED92"/>
    <w:lvl w:ilvl="0" w:tplc="21BA2B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A6C4E"/>
    <w:multiLevelType w:val="hybridMultilevel"/>
    <w:tmpl w:val="856C09D0"/>
    <w:lvl w:ilvl="0" w:tplc="CAB642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A2F94"/>
    <w:multiLevelType w:val="hybridMultilevel"/>
    <w:tmpl w:val="05C00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155759">
    <w:abstractNumId w:val="14"/>
  </w:num>
  <w:num w:numId="2" w16cid:durableId="1460807795">
    <w:abstractNumId w:val="4"/>
  </w:num>
  <w:num w:numId="3" w16cid:durableId="43140772">
    <w:abstractNumId w:val="13"/>
  </w:num>
  <w:num w:numId="4" w16cid:durableId="1628970015">
    <w:abstractNumId w:val="17"/>
  </w:num>
  <w:num w:numId="5" w16cid:durableId="294260538">
    <w:abstractNumId w:val="23"/>
  </w:num>
  <w:num w:numId="6" w16cid:durableId="178551226">
    <w:abstractNumId w:val="24"/>
  </w:num>
  <w:num w:numId="7" w16cid:durableId="488209516">
    <w:abstractNumId w:val="38"/>
  </w:num>
  <w:num w:numId="8" w16cid:durableId="373577503">
    <w:abstractNumId w:val="31"/>
  </w:num>
  <w:num w:numId="9" w16cid:durableId="1661032116">
    <w:abstractNumId w:val="33"/>
  </w:num>
  <w:num w:numId="10" w16cid:durableId="1837644566">
    <w:abstractNumId w:val="11"/>
  </w:num>
  <w:num w:numId="11" w16cid:durableId="504126642">
    <w:abstractNumId w:val="2"/>
  </w:num>
  <w:num w:numId="12" w16cid:durableId="1400863195">
    <w:abstractNumId w:val="22"/>
  </w:num>
  <w:num w:numId="13" w16cid:durableId="1012494241">
    <w:abstractNumId w:val="34"/>
  </w:num>
  <w:num w:numId="14" w16cid:durableId="898442454">
    <w:abstractNumId w:val="1"/>
  </w:num>
  <w:num w:numId="15" w16cid:durableId="1794668685">
    <w:abstractNumId w:val="3"/>
  </w:num>
  <w:num w:numId="16" w16cid:durableId="1782990864">
    <w:abstractNumId w:val="25"/>
  </w:num>
  <w:num w:numId="17" w16cid:durableId="1992324939">
    <w:abstractNumId w:val="18"/>
  </w:num>
  <w:num w:numId="18" w16cid:durableId="1697120302">
    <w:abstractNumId w:val="27"/>
  </w:num>
  <w:num w:numId="19" w16cid:durableId="101537533">
    <w:abstractNumId w:val="41"/>
  </w:num>
  <w:num w:numId="20" w16cid:durableId="1085885870">
    <w:abstractNumId w:val="36"/>
  </w:num>
  <w:num w:numId="21" w16cid:durableId="950624225">
    <w:abstractNumId w:val="6"/>
  </w:num>
  <w:num w:numId="22" w16cid:durableId="361520991">
    <w:abstractNumId w:val="15"/>
  </w:num>
  <w:num w:numId="23" w16cid:durableId="1111626506">
    <w:abstractNumId w:val="21"/>
  </w:num>
  <w:num w:numId="24" w16cid:durableId="921110869">
    <w:abstractNumId w:val="39"/>
  </w:num>
  <w:num w:numId="25" w16cid:durableId="962737151">
    <w:abstractNumId w:val="19"/>
  </w:num>
  <w:num w:numId="26" w16cid:durableId="1962808814">
    <w:abstractNumId w:val="16"/>
  </w:num>
  <w:num w:numId="27" w16cid:durableId="1386640924">
    <w:abstractNumId w:val="32"/>
  </w:num>
  <w:num w:numId="28" w16cid:durableId="346639236">
    <w:abstractNumId w:val="7"/>
  </w:num>
  <w:num w:numId="29" w16cid:durableId="2093044564">
    <w:abstractNumId w:val="40"/>
  </w:num>
  <w:num w:numId="30" w16cid:durableId="1163811451">
    <w:abstractNumId w:val="37"/>
  </w:num>
  <w:num w:numId="31" w16cid:durableId="1787383689">
    <w:abstractNumId w:val="0"/>
  </w:num>
  <w:num w:numId="32" w16cid:durableId="1614511119">
    <w:abstractNumId w:val="28"/>
  </w:num>
  <w:num w:numId="33" w16cid:durableId="1893348004">
    <w:abstractNumId w:val="9"/>
  </w:num>
  <w:num w:numId="34" w16cid:durableId="690566773">
    <w:abstractNumId w:val="30"/>
  </w:num>
  <w:num w:numId="35" w16cid:durableId="127936296">
    <w:abstractNumId w:val="35"/>
  </w:num>
  <w:num w:numId="36" w16cid:durableId="832990776">
    <w:abstractNumId w:val="8"/>
  </w:num>
  <w:num w:numId="37" w16cid:durableId="370376349">
    <w:abstractNumId w:val="10"/>
  </w:num>
  <w:num w:numId="38" w16cid:durableId="1407189269">
    <w:abstractNumId w:val="20"/>
  </w:num>
  <w:num w:numId="39" w16cid:durableId="2106459239">
    <w:abstractNumId w:val="5"/>
  </w:num>
  <w:num w:numId="40" w16cid:durableId="923689718">
    <w:abstractNumId w:val="29"/>
  </w:num>
  <w:num w:numId="41" w16cid:durableId="221017553">
    <w:abstractNumId w:val="12"/>
  </w:num>
  <w:num w:numId="42" w16cid:durableId="971060018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1MzczNjYxMzGyMLNU0lEKTi0uzszPAykwNqwFAEyJv7ctAAAA"/>
  </w:docVars>
  <w:rsids>
    <w:rsidRoot w:val="00AA5389"/>
    <w:rsid w:val="00004B29"/>
    <w:rsid w:val="000052E0"/>
    <w:rsid w:val="00012D40"/>
    <w:rsid w:val="000155AC"/>
    <w:rsid w:val="00024BD1"/>
    <w:rsid w:val="00025CCE"/>
    <w:rsid w:val="00032C1D"/>
    <w:rsid w:val="00034FAF"/>
    <w:rsid w:val="00035FAF"/>
    <w:rsid w:val="00037167"/>
    <w:rsid w:val="00041E4D"/>
    <w:rsid w:val="00043108"/>
    <w:rsid w:val="000453C9"/>
    <w:rsid w:val="00046B0F"/>
    <w:rsid w:val="00046FEC"/>
    <w:rsid w:val="0005288B"/>
    <w:rsid w:val="0006292C"/>
    <w:rsid w:val="00062CCD"/>
    <w:rsid w:val="000631E4"/>
    <w:rsid w:val="0007006F"/>
    <w:rsid w:val="0007078A"/>
    <w:rsid w:val="000738D6"/>
    <w:rsid w:val="00073A55"/>
    <w:rsid w:val="000743B6"/>
    <w:rsid w:val="00074604"/>
    <w:rsid w:val="00075985"/>
    <w:rsid w:val="0007615F"/>
    <w:rsid w:val="00080550"/>
    <w:rsid w:val="0008113F"/>
    <w:rsid w:val="00084F0A"/>
    <w:rsid w:val="000934AB"/>
    <w:rsid w:val="0009381E"/>
    <w:rsid w:val="000960CE"/>
    <w:rsid w:val="00097E87"/>
    <w:rsid w:val="000A3E47"/>
    <w:rsid w:val="000A57CB"/>
    <w:rsid w:val="000A5E49"/>
    <w:rsid w:val="000A7123"/>
    <w:rsid w:val="000B1626"/>
    <w:rsid w:val="000C1189"/>
    <w:rsid w:val="000D0565"/>
    <w:rsid w:val="000D304A"/>
    <w:rsid w:val="000D6A03"/>
    <w:rsid w:val="000E0002"/>
    <w:rsid w:val="000E0976"/>
    <w:rsid w:val="000E2E06"/>
    <w:rsid w:val="000F2A93"/>
    <w:rsid w:val="000F3F3F"/>
    <w:rsid w:val="001003B6"/>
    <w:rsid w:val="001042A3"/>
    <w:rsid w:val="0010573D"/>
    <w:rsid w:val="0010630C"/>
    <w:rsid w:val="0011048A"/>
    <w:rsid w:val="001125E8"/>
    <w:rsid w:val="00112747"/>
    <w:rsid w:val="0011362C"/>
    <w:rsid w:val="00115333"/>
    <w:rsid w:val="00116E4B"/>
    <w:rsid w:val="001200C0"/>
    <w:rsid w:val="001276FE"/>
    <w:rsid w:val="00130719"/>
    <w:rsid w:val="00130892"/>
    <w:rsid w:val="001311D2"/>
    <w:rsid w:val="001409FF"/>
    <w:rsid w:val="0014281B"/>
    <w:rsid w:val="00145369"/>
    <w:rsid w:val="0014547A"/>
    <w:rsid w:val="00146AED"/>
    <w:rsid w:val="00147CB3"/>
    <w:rsid w:val="00152A22"/>
    <w:rsid w:val="00157FC9"/>
    <w:rsid w:val="00160666"/>
    <w:rsid w:val="0016650F"/>
    <w:rsid w:val="00166769"/>
    <w:rsid w:val="00167AD5"/>
    <w:rsid w:val="00167C35"/>
    <w:rsid w:val="00171B99"/>
    <w:rsid w:val="00174608"/>
    <w:rsid w:val="00182200"/>
    <w:rsid w:val="001828CA"/>
    <w:rsid w:val="0018488B"/>
    <w:rsid w:val="001874C1"/>
    <w:rsid w:val="00187EDB"/>
    <w:rsid w:val="0019105A"/>
    <w:rsid w:val="00191102"/>
    <w:rsid w:val="00191BDA"/>
    <w:rsid w:val="001A3B44"/>
    <w:rsid w:val="001A6F2A"/>
    <w:rsid w:val="001A7051"/>
    <w:rsid w:val="001B340C"/>
    <w:rsid w:val="001C3B86"/>
    <w:rsid w:val="001C75A3"/>
    <w:rsid w:val="001D0FDC"/>
    <w:rsid w:val="001D1CDD"/>
    <w:rsid w:val="001D478C"/>
    <w:rsid w:val="001D6DB5"/>
    <w:rsid w:val="001E1C39"/>
    <w:rsid w:val="001E4FCD"/>
    <w:rsid w:val="001F0A6A"/>
    <w:rsid w:val="001F179B"/>
    <w:rsid w:val="001F2C29"/>
    <w:rsid w:val="001F40BA"/>
    <w:rsid w:val="001F41AD"/>
    <w:rsid w:val="001F49C5"/>
    <w:rsid w:val="001F6CD0"/>
    <w:rsid w:val="00200094"/>
    <w:rsid w:val="00211D85"/>
    <w:rsid w:val="00215802"/>
    <w:rsid w:val="00222399"/>
    <w:rsid w:val="00225720"/>
    <w:rsid w:val="00225763"/>
    <w:rsid w:val="002343BC"/>
    <w:rsid w:val="00235CD6"/>
    <w:rsid w:val="002408D7"/>
    <w:rsid w:val="00242916"/>
    <w:rsid w:val="002518D3"/>
    <w:rsid w:val="0025248B"/>
    <w:rsid w:val="002557F5"/>
    <w:rsid w:val="002573B1"/>
    <w:rsid w:val="002654E0"/>
    <w:rsid w:val="00267ACE"/>
    <w:rsid w:val="00273B52"/>
    <w:rsid w:val="00274BAF"/>
    <w:rsid w:val="002764E9"/>
    <w:rsid w:val="0028695C"/>
    <w:rsid w:val="002A0EBC"/>
    <w:rsid w:val="002A219E"/>
    <w:rsid w:val="002A3283"/>
    <w:rsid w:val="002A3860"/>
    <w:rsid w:val="002A7A37"/>
    <w:rsid w:val="002B17C1"/>
    <w:rsid w:val="002B1FDF"/>
    <w:rsid w:val="002B2101"/>
    <w:rsid w:val="002B6140"/>
    <w:rsid w:val="002B66AB"/>
    <w:rsid w:val="002B7687"/>
    <w:rsid w:val="002C0967"/>
    <w:rsid w:val="002C27FB"/>
    <w:rsid w:val="002C6895"/>
    <w:rsid w:val="002C7D37"/>
    <w:rsid w:val="002D06A5"/>
    <w:rsid w:val="002D09E6"/>
    <w:rsid w:val="002D3097"/>
    <w:rsid w:val="002D31B6"/>
    <w:rsid w:val="002D395D"/>
    <w:rsid w:val="002D3CAC"/>
    <w:rsid w:val="002D7173"/>
    <w:rsid w:val="002E2970"/>
    <w:rsid w:val="002E53E4"/>
    <w:rsid w:val="002E7590"/>
    <w:rsid w:val="002F103A"/>
    <w:rsid w:val="002F574B"/>
    <w:rsid w:val="00300388"/>
    <w:rsid w:val="00304B18"/>
    <w:rsid w:val="0030631A"/>
    <w:rsid w:val="00312A03"/>
    <w:rsid w:val="00313432"/>
    <w:rsid w:val="0031390F"/>
    <w:rsid w:val="00314026"/>
    <w:rsid w:val="003173C8"/>
    <w:rsid w:val="003178C1"/>
    <w:rsid w:val="00326BC0"/>
    <w:rsid w:val="003315AA"/>
    <w:rsid w:val="003361C7"/>
    <w:rsid w:val="0033732D"/>
    <w:rsid w:val="00342AFF"/>
    <w:rsid w:val="00345BCF"/>
    <w:rsid w:val="003462F7"/>
    <w:rsid w:val="00346BDF"/>
    <w:rsid w:val="00346D1B"/>
    <w:rsid w:val="003542BB"/>
    <w:rsid w:val="003554F7"/>
    <w:rsid w:val="0035577D"/>
    <w:rsid w:val="003570EB"/>
    <w:rsid w:val="00360553"/>
    <w:rsid w:val="00362D35"/>
    <w:rsid w:val="003630C2"/>
    <w:rsid w:val="003646D2"/>
    <w:rsid w:val="0036577D"/>
    <w:rsid w:val="00367A6D"/>
    <w:rsid w:val="003733FE"/>
    <w:rsid w:val="0037514D"/>
    <w:rsid w:val="00385290"/>
    <w:rsid w:val="00387D51"/>
    <w:rsid w:val="00395DA3"/>
    <w:rsid w:val="003972DC"/>
    <w:rsid w:val="003A1930"/>
    <w:rsid w:val="003A47CC"/>
    <w:rsid w:val="003A6E29"/>
    <w:rsid w:val="003A72F6"/>
    <w:rsid w:val="003B6889"/>
    <w:rsid w:val="003C2177"/>
    <w:rsid w:val="003C48FF"/>
    <w:rsid w:val="003C56A7"/>
    <w:rsid w:val="003C7F7F"/>
    <w:rsid w:val="003D01FF"/>
    <w:rsid w:val="003D09DB"/>
    <w:rsid w:val="003D2EA6"/>
    <w:rsid w:val="003D69AF"/>
    <w:rsid w:val="003D6FD1"/>
    <w:rsid w:val="003E0C74"/>
    <w:rsid w:val="003E1083"/>
    <w:rsid w:val="003E5358"/>
    <w:rsid w:val="003E5CFB"/>
    <w:rsid w:val="003E6F0E"/>
    <w:rsid w:val="003F1017"/>
    <w:rsid w:val="003F1C92"/>
    <w:rsid w:val="003F50D1"/>
    <w:rsid w:val="003F55A6"/>
    <w:rsid w:val="003F6312"/>
    <w:rsid w:val="003F7FEF"/>
    <w:rsid w:val="00402B21"/>
    <w:rsid w:val="00403632"/>
    <w:rsid w:val="00405294"/>
    <w:rsid w:val="00406D6A"/>
    <w:rsid w:val="0040776C"/>
    <w:rsid w:val="00411546"/>
    <w:rsid w:val="00415B6F"/>
    <w:rsid w:val="004166D6"/>
    <w:rsid w:val="00417745"/>
    <w:rsid w:val="00421475"/>
    <w:rsid w:val="004252C4"/>
    <w:rsid w:val="00427930"/>
    <w:rsid w:val="0043021A"/>
    <w:rsid w:val="004304E5"/>
    <w:rsid w:val="00430815"/>
    <w:rsid w:val="00432446"/>
    <w:rsid w:val="00434894"/>
    <w:rsid w:val="00437738"/>
    <w:rsid w:val="004425EC"/>
    <w:rsid w:val="00442CA4"/>
    <w:rsid w:val="0044469E"/>
    <w:rsid w:val="00444DA2"/>
    <w:rsid w:val="004523BD"/>
    <w:rsid w:val="004560C0"/>
    <w:rsid w:val="00461D8C"/>
    <w:rsid w:val="00462084"/>
    <w:rsid w:val="0046617A"/>
    <w:rsid w:val="00466BB1"/>
    <w:rsid w:val="0049487E"/>
    <w:rsid w:val="00497BFB"/>
    <w:rsid w:val="004A3075"/>
    <w:rsid w:val="004B0A2D"/>
    <w:rsid w:val="004B2457"/>
    <w:rsid w:val="004B7097"/>
    <w:rsid w:val="004C0681"/>
    <w:rsid w:val="004C26AA"/>
    <w:rsid w:val="004C383B"/>
    <w:rsid w:val="004C5E84"/>
    <w:rsid w:val="004C7444"/>
    <w:rsid w:val="004D1CEC"/>
    <w:rsid w:val="004D43D4"/>
    <w:rsid w:val="004D4CAD"/>
    <w:rsid w:val="004D6EE1"/>
    <w:rsid w:val="004D71E8"/>
    <w:rsid w:val="004D7E32"/>
    <w:rsid w:val="004D7F25"/>
    <w:rsid w:val="004E0A6E"/>
    <w:rsid w:val="004E1A3A"/>
    <w:rsid w:val="004E2E13"/>
    <w:rsid w:val="004E4305"/>
    <w:rsid w:val="004E606B"/>
    <w:rsid w:val="004E6155"/>
    <w:rsid w:val="004F0579"/>
    <w:rsid w:val="004F0E35"/>
    <w:rsid w:val="004F2FBA"/>
    <w:rsid w:val="004F4CA0"/>
    <w:rsid w:val="004F4F00"/>
    <w:rsid w:val="00503192"/>
    <w:rsid w:val="0050350B"/>
    <w:rsid w:val="00505EE2"/>
    <w:rsid w:val="005131B5"/>
    <w:rsid w:val="0051419A"/>
    <w:rsid w:val="00514ABE"/>
    <w:rsid w:val="005179DD"/>
    <w:rsid w:val="0052233A"/>
    <w:rsid w:val="0052390C"/>
    <w:rsid w:val="005264B1"/>
    <w:rsid w:val="00526F0C"/>
    <w:rsid w:val="00530B94"/>
    <w:rsid w:val="00542C35"/>
    <w:rsid w:val="00545431"/>
    <w:rsid w:val="00545ACC"/>
    <w:rsid w:val="00547FD6"/>
    <w:rsid w:val="005540A8"/>
    <w:rsid w:val="00561F36"/>
    <w:rsid w:val="00567DAA"/>
    <w:rsid w:val="00571BA1"/>
    <w:rsid w:val="00574BE5"/>
    <w:rsid w:val="00577EF9"/>
    <w:rsid w:val="00580F59"/>
    <w:rsid w:val="00584523"/>
    <w:rsid w:val="005866A4"/>
    <w:rsid w:val="0058786E"/>
    <w:rsid w:val="00587BBB"/>
    <w:rsid w:val="00594056"/>
    <w:rsid w:val="005949E1"/>
    <w:rsid w:val="005953C0"/>
    <w:rsid w:val="00595BE7"/>
    <w:rsid w:val="0059631C"/>
    <w:rsid w:val="005A16BD"/>
    <w:rsid w:val="005A2F8F"/>
    <w:rsid w:val="005A5A02"/>
    <w:rsid w:val="005A6151"/>
    <w:rsid w:val="005B03A6"/>
    <w:rsid w:val="005B1764"/>
    <w:rsid w:val="005B4B0F"/>
    <w:rsid w:val="005B5FEB"/>
    <w:rsid w:val="005C02A3"/>
    <w:rsid w:val="005C05A4"/>
    <w:rsid w:val="005C2ADA"/>
    <w:rsid w:val="005C5006"/>
    <w:rsid w:val="005C54E1"/>
    <w:rsid w:val="005D1BB4"/>
    <w:rsid w:val="005D219A"/>
    <w:rsid w:val="005D2CE6"/>
    <w:rsid w:val="005D3C4D"/>
    <w:rsid w:val="005D4D42"/>
    <w:rsid w:val="005D5748"/>
    <w:rsid w:val="005D708F"/>
    <w:rsid w:val="005E2EFA"/>
    <w:rsid w:val="005E30B1"/>
    <w:rsid w:val="005E3E22"/>
    <w:rsid w:val="005E5C2C"/>
    <w:rsid w:val="005E6689"/>
    <w:rsid w:val="005E6AAC"/>
    <w:rsid w:val="005F18BF"/>
    <w:rsid w:val="005F5F9C"/>
    <w:rsid w:val="005F6FD4"/>
    <w:rsid w:val="005F7EED"/>
    <w:rsid w:val="0060187E"/>
    <w:rsid w:val="00602235"/>
    <w:rsid w:val="00604D1B"/>
    <w:rsid w:val="00606451"/>
    <w:rsid w:val="00612947"/>
    <w:rsid w:val="00614F3D"/>
    <w:rsid w:val="00616ADB"/>
    <w:rsid w:val="00623CB6"/>
    <w:rsid w:val="006333DF"/>
    <w:rsid w:val="006361E9"/>
    <w:rsid w:val="00640536"/>
    <w:rsid w:val="00646DE2"/>
    <w:rsid w:val="00651C00"/>
    <w:rsid w:val="0065778F"/>
    <w:rsid w:val="00657979"/>
    <w:rsid w:val="00657C85"/>
    <w:rsid w:val="0066171B"/>
    <w:rsid w:val="0066229C"/>
    <w:rsid w:val="00662D34"/>
    <w:rsid w:val="00663B44"/>
    <w:rsid w:val="006660D5"/>
    <w:rsid w:val="00666129"/>
    <w:rsid w:val="0066614A"/>
    <w:rsid w:val="00667F36"/>
    <w:rsid w:val="00671B99"/>
    <w:rsid w:val="00676391"/>
    <w:rsid w:val="00676FAB"/>
    <w:rsid w:val="00677453"/>
    <w:rsid w:val="00681643"/>
    <w:rsid w:val="00685537"/>
    <w:rsid w:val="00687AA6"/>
    <w:rsid w:val="00690509"/>
    <w:rsid w:val="006917D9"/>
    <w:rsid w:val="00695AC3"/>
    <w:rsid w:val="006A0000"/>
    <w:rsid w:val="006A1DA0"/>
    <w:rsid w:val="006A65C9"/>
    <w:rsid w:val="006A67A1"/>
    <w:rsid w:val="006A721C"/>
    <w:rsid w:val="006B0019"/>
    <w:rsid w:val="006B5845"/>
    <w:rsid w:val="006C04BE"/>
    <w:rsid w:val="006C1D61"/>
    <w:rsid w:val="006C42E0"/>
    <w:rsid w:val="006C482F"/>
    <w:rsid w:val="006C4F54"/>
    <w:rsid w:val="006C70F6"/>
    <w:rsid w:val="006D0473"/>
    <w:rsid w:val="006D1198"/>
    <w:rsid w:val="006D2C06"/>
    <w:rsid w:val="006D2D25"/>
    <w:rsid w:val="006D3111"/>
    <w:rsid w:val="006D38E0"/>
    <w:rsid w:val="006D3966"/>
    <w:rsid w:val="006D6E1E"/>
    <w:rsid w:val="006D7F41"/>
    <w:rsid w:val="006E3F14"/>
    <w:rsid w:val="006E50A3"/>
    <w:rsid w:val="006E7CA3"/>
    <w:rsid w:val="006F0B17"/>
    <w:rsid w:val="006F4286"/>
    <w:rsid w:val="006F46BA"/>
    <w:rsid w:val="007003C3"/>
    <w:rsid w:val="0070476A"/>
    <w:rsid w:val="00704E21"/>
    <w:rsid w:val="00705F01"/>
    <w:rsid w:val="00711574"/>
    <w:rsid w:val="00714E65"/>
    <w:rsid w:val="0071677C"/>
    <w:rsid w:val="00723DF0"/>
    <w:rsid w:val="00724D7D"/>
    <w:rsid w:val="00727796"/>
    <w:rsid w:val="0073096D"/>
    <w:rsid w:val="007441E8"/>
    <w:rsid w:val="007509BC"/>
    <w:rsid w:val="007514FF"/>
    <w:rsid w:val="00762755"/>
    <w:rsid w:val="007627AF"/>
    <w:rsid w:val="00763086"/>
    <w:rsid w:val="007637DE"/>
    <w:rsid w:val="00763BE2"/>
    <w:rsid w:val="0076546C"/>
    <w:rsid w:val="00765B26"/>
    <w:rsid w:val="00771580"/>
    <w:rsid w:val="007728B9"/>
    <w:rsid w:val="00773449"/>
    <w:rsid w:val="00773B30"/>
    <w:rsid w:val="00775A0B"/>
    <w:rsid w:val="00775C39"/>
    <w:rsid w:val="00777B28"/>
    <w:rsid w:val="00787006"/>
    <w:rsid w:val="007872A5"/>
    <w:rsid w:val="00787FFB"/>
    <w:rsid w:val="007905FB"/>
    <w:rsid w:val="00790BE7"/>
    <w:rsid w:val="00794D84"/>
    <w:rsid w:val="0079590A"/>
    <w:rsid w:val="00797C85"/>
    <w:rsid w:val="007A0301"/>
    <w:rsid w:val="007A13F0"/>
    <w:rsid w:val="007A1CFD"/>
    <w:rsid w:val="007B0FEC"/>
    <w:rsid w:val="007B2378"/>
    <w:rsid w:val="007B2959"/>
    <w:rsid w:val="007B532D"/>
    <w:rsid w:val="007B57AE"/>
    <w:rsid w:val="007B7002"/>
    <w:rsid w:val="007C2BBE"/>
    <w:rsid w:val="007C4873"/>
    <w:rsid w:val="007C4DB3"/>
    <w:rsid w:val="007C7DAC"/>
    <w:rsid w:val="007D2296"/>
    <w:rsid w:val="007D347A"/>
    <w:rsid w:val="007D5A13"/>
    <w:rsid w:val="007E33C6"/>
    <w:rsid w:val="007F4E12"/>
    <w:rsid w:val="007F5025"/>
    <w:rsid w:val="007F5AE7"/>
    <w:rsid w:val="007F7A2B"/>
    <w:rsid w:val="008028C2"/>
    <w:rsid w:val="00802C83"/>
    <w:rsid w:val="00814868"/>
    <w:rsid w:val="008161F0"/>
    <w:rsid w:val="00817D19"/>
    <w:rsid w:val="008213F0"/>
    <w:rsid w:val="0082250F"/>
    <w:rsid w:val="00823CFC"/>
    <w:rsid w:val="00824B2A"/>
    <w:rsid w:val="00826996"/>
    <w:rsid w:val="00831650"/>
    <w:rsid w:val="00833B81"/>
    <w:rsid w:val="00841FAC"/>
    <w:rsid w:val="00842502"/>
    <w:rsid w:val="00843416"/>
    <w:rsid w:val="00843B6E"/>
    <w:rsid w:val="00844725"/>
    <w:rsid w:val="00844E82"/>
    <w:rsid w:val="00845BC6"/>
    <w:rsid w:val="00846704"/>
    <w:rsid w:val="0085011B"/>
    <w:rsid w:val="008527C8"/>
    <w:rsid w:val="00852F72"/>
    <w:rsid w:val="00853D2A"/>
    <w:rsid w:val="00857F27"/>
    <w:rsid w:val="0086045D"/>
    <w:rsid w:val="0086050A"/>
    <w:rsid w:val="008610FA"/>
    <w:rsid w:val="008625EE"/>
    <w:rsid w:val="0086330B"/>
    <w:rsid w:val="0086527A"/>
    <w:rsid w:val="00867EC1"/>
    <w:rsid w:val="0087176C"/>
    <w:rsid w:val="00872340"/>
    <w:rsid w:val="00872FEC"/>
    <w:rsid w:val="00873776"/>
    <w:rsid w:val="00874759"/>
    <w:rsid w:val="00875CA4"/>
    <w:rsid w:val="00881721"/>
    <w:rsid w:val="00881AA8"/>
    <w:rsid w:val="008839E8"/>
    <w:rsid w:val="00890F11"/>
    <w:rsid w:val="00894B25"/>
    <w:rsid w:val="00895399"/>
    <w:rsid w:val="008A00EF"/>
    <w:rsid w:val="008A360B"/>
    <w:rsid w:val="008A538A"/>
    <w:rsid w:val="008B3D4A"/>
    <w:rsid w:val="008B5305"/>
    <w:rsid w:val="008C175E"/>
    <w:rsid w:val="008C27AA"/>
    <w:rsid w:val="008C50AE"/>
    <w:rsid w:val="008C57DB"/>
    <w:rsid w:val="008D21C3"/>
    <w:rsid w:val="008D35AF"/>
    <w:rsid w:val="008E3097"/>
    <w:rsid w:val="008E33A3"/>
    <w:rsid w:val="008E50B0"/>
    <w:rsid w:val="008F03B2"/>
    <w:rsid w:val="008F212B"/>
    <w:rsid w:val="008F2F5C"/>
    <w:rsid w:val="009019C0"/>
    <w:rsid w:val="00903D5D"/>
    <w:rsid w:val="00907CBF"/>
    <w:rsid w:val="00910109"/>
    <w:rsid w:val="009104F5"/>
    <w:rsid w:val="0092053F"/>
    <w:rsid w:val="00922272"/>
    <w:rsid w:val="00922870"/>
    <w:rsid w:val="00926006"/>
    <w:rsid w:val="0092627A"/>
    <w:rsid w:val="009301F0"/>
    <w:rsid w:val="009321AE"/>
    <w:rsid w:val="009331AB"/>
    <w:rsid w:val="009424F7"/>
    <w:rsid w:val="00943FD3"/>
    <w:rsid w:val="0094424C"/>
    <w:rsid w:val="009448E4"/>
    <w:rsid w:val="0095171E"/>
    <w:rsid w:val="0095323F"/>
    <w:rsid w:val="00955B9F"/>
    <w:rsid w:val="0095656A"/>
    <w:rsid w:val="00956A6C"/>
    <w:rsid w:val="00971E20"/>
    <w:rsid w:val="00972D1A"/>
    <w:rsid w:val="0097455A"/>
    <w:rsid w:val="00975BCB"/>
    <w:rsid w:val="0098475E"/>
    <w:rsid w:val="00984A69"/>
    <w:rsid w:val="00996290"/>
    <w:rsid w:val="009A3214"/>
    <w:rsid w:val="009A4A8E"/>
    <w:rsid w:val="009A587E"/>
    <w:rsid w:val="009A63B9"/>
    <w:rsid w:val="009A73D5"/>
    <w:rsid w:val="009B09B8"/>
    <w:rsid w:val="009B1430"/>
    <w:rsid w:val="009B2DE8"/>
    <w:rsid w:val="009B3965"/>
    <w:rsid w:val="009B3D66"/>
    <w:rsid w:val="009B778C"/>
    <w:rsid w:val="009B785C"/>
    <w:rsid w:val="009C5F6E"/>
    <w:rsid w:val="009D3834"/>
    <w:rsid w:val="009D5F68"/>
    <w:rsid w:val="009D60E5"/>
    <w:rsid w:val="009D7820"/>
    <w:rsid w:val="009E00C7"/>
    <w:rsid w:val="009E0E8B"/>
    <w:rsid w:val="009E2E7E"/>
    <w:rsid w:val="009E6989"/>
    <w:rsid w:val="009F0847"/>
    <w:rsid w:val="009F21E0"/>
    <w:rsid w:val="009F480E"/>
    <w:rsid w:val="009F4E4A"/>
    <w:rsid w:val="00A06F2C"/>
    <w:rsid w:val="00A0761F"/>
    <w:rsid w:val="00A1068A"/>
    <w:rsid w:val="00A21E8F"/>
    <w:rsid w:val="00A272FA"/>
    <w:rsid w:val="00A27AC4"/>
    <w:rsid w:val="00A31C2C"/>
    <w:rsid w:val="00A32E1C"/>
    <w:rsid w:val="00A36786"/>
    <w:rsid w:val="00A42F16"/>
    <w:rsid w:val="00A4574E"/>
    <w:rsid w:val="00A46B80"/>
    <w:rsid w:val="00A516A3"/>
    <w:rsid w:val="00A55536"/>
    <w:rsid w:val="00A570B8"/>
    <w:rsid w:val="00A63D7D"/>
    <w:rsid w:val="00A658DF"/>
    <w:rsid w:val="00A6668C"/>
    <w:rsid w:val="00A7071D"/>
    <w:rsid w:val="00A71911"/>
    <w:rsid w:val="00A771E5"/>
    <w:rsid w:val="00A774F0"/>
    <w:rsid w:val="00A802D5"/>
    <w:rsid w:val="00A80436"/>
    <w:rsid w:val="00A82351"/>
    <w:rsid w:val="00A828A4"/>
    <w:rsid w:val="00A8666F"/>
    <w:rsid w:val="00A87253"/>
    <w:rsid w:val="00A90D75"/>
    <w:rsid w:val="00A938AB"/>
    <w:rsid w:val="00A95544"/>
    <w:rsid w:val="00A95A44"/>
    <w:rsid w:val="00AA16CD"/>
    <w:rsid w:val="00AA2DFC"/>
    <w:rsid w:val="00AA3343"/>
    <w:rsid w:val="00AA5389"/>
    <w:rsid w:val="00AA7032"/>
    <w:rsid w:val="00AB0C69"/>
    <w:rsid w:val="00AB2434"/>
    <w:rsid w:val="00AB7F96"/>
    <w:rsid w:val="00AC206A"/>
    <w:rsid w:val="00AC25E4"/>
    <w:rsid w:val="00AC3838"/>
    <w:rsid w:val="00AC7F4F"/>
    <w:rsid w:val="00AD4952"/>
    <w:rsid w:val="00AD57FE"/>
    <w:rsid w:val="00AE26AC"/>
    <w:rsid w:val="00AE31C8"/>
    <w:rsid w:val="00AE6C56"/>
    <w:rsid w:val="00AF1FE5"/>
    <w:rsid w:val="00AF4BF0"/>
    <w:rsid w:val="00AF6DDC"/>
    <w:rsid w:val="00AF7249"/>
    <w:rsid w:val="00B00B33"/>
    <w:rsid w:val="00B00E66"/>
    <w:rsid w:val="00B03461"/>
    <w:rsid w:val="00B06528"/>
    <w:rsid w:val="00B11CB6"/>
    <w:rsid w:val="00B14853"/>
    <w:rsid w:val="00B2099E"/>
    <w:rsid w:val="00B2173C"/>
    <w:rsid w:val="00B217BB"/>
    <w:rsid w:val="00B22112"/>
    <w:rsid w:val="00B22642"/>
    <w:rsid w:val="00B23E07"/>
    <w:rsid w:val="00B260FD"/>
    <w:rsid w:val="00B2614A"/>
    <w:rsid w:val="00B278E5"/>
    <w:rsid w:val="00B40976"/>
    <w:rsid w:val="00B4110B"/>
    <w:rsid w:val="00B44746"/>
    <w:rsid w:val="00B61A43"/>
    <w:rsid w:val="00B61FCF"/>
    <w:rsid w:val="00B638E7"/>
    <w:rsid w:val="00B645F6"/>
    <w:rsid w:val="00B669E8"/>
    <w:rsid w:val="00B70D59"/>
    <w:rsid w:val="00B721C9"/>
    <w:rsid w:val="00B72756"/>
    <w:rsid w:val="00B805FC"/>
    <w:rsid w:val="00B83457"/>
    <w:rsid w:val="00B84C3F"/>
    <w:rsid w:val="00B86C07"/>
    <w:rsid w:val="00B9290F"/>
    <w:rsid w:val="00BA1556"/>
    <w:rsid w:val="00BA6A58"/>
    <w:rsid w:val="00BA7BBD"/>
    <w:rsid w:val="00BC1393"/>
    <w:rsid w:val="00BC475A"/>
    <w:rsid w:val="00BC4D89"/>
    <w:rsid w:val="00BC59DE"/>
    <w:rsid w:val="00BE13C6"/>
    <w:rsid w:val="00BE1865"/>
    <w:rsid w:val="00BE18F0"/>
    <w:rsid w:val="00BE1A92"/>
    <w:rsid w:val="00BE3EF9"/>
    <w:rsid w:val="00BE5B39"/>
    <w:rsid w:val="00BE6D66"/>
    <w:rsid w:val="00BF1C5B"/>
    <w:rsid w:val="00BF37E2"/>
    <w:rsid w:val="00BF50FE"/>
    <w:rsid w:val="00C00B51"/>
    <w:rsid w:val="00C035CF"/>
    <w:rsid w:val="00C04EFD"/>
    <w:rsid w:val="00C07160"/>
    <w:rsid w:val="00C12AA9"/>
    <w:rsid w:val="00C144B9"/>
    <w:rsid w:val="00C15017"/>
    <w:rsid w:val="00C17B7F"/>
    <w:rsid w:val="00C2139F"/>
    <w:rsid w:val="00C21495"/>
    <w:rsid w:val="00C22E75"/>
    <w:rsid w:val="00C22E8A"/>
    <w:rsid w:val="00C249A8"/>
    <w:rsid w:val="00C267C3"/>
    <w:rsid w:val="00C308CF"/>
    <w:rsid w:val="00C30C2D"/>
    <w:rsid w:val="00C31132"/>
    <w:rsid w:val="00C31A00"/>
    <w:rsid w:val="00C32A96"/>
    <w:rsid w:val="00C32E9C"/>
    <w:rsid w:val="00C335AE"/>
    <w:rsid w:val="00C33641"/>
    <w:rsid w:val="00C33862"/>
    <w:rsid w:val="00C339F3"/>
    <w:rsid w:val="00C35801"/>
    <w:rsid w:val="00C35E0A"/>
    <w:rsid w:val="00C41354"/>
    <w:rsid w:val="00C41FB4"/>
    <w:rsid w:val="00C52C55"/>
    <w:rsid w:val="00C540F2"/>
    <w:rsid w:val="00C54165"/>
    <w:rsid w:val="00C55857"/>
    <w:rsid w:val="00C57BC1"/>
    <w:rsid w:val="00C57C95"/>
    <w:rsid w:val="00C61E4E"/>
    <w:rsid w:val="00C61F6C"/>
    <w:rsid w:val="00C637FC"/>
    <w:rsid w:val="00C641D8"/>
    <w:rsid w:val="00C64C5D"/>
    <w:rsid w:val="00C70B8E"/>
    <w:rsid w:val="00C73F73"/>
    <w:rsid w:val="00C753EF"/>
    <w:rsid w:val="00C76697"/>
    <w:rsid w:val="00C80254"/>
    <w:rsid w:val="00C80474"/>
    <w:rsid w:val="00C86DAE"/>
    <w:rsid w:val="00C86F4E"/>
    <w:rsid w:val="00C91538"/>
    <w:rsid w:val="00C91CC8"/>
    <w:rsid w:val="00C938EA"/>
    <w:rsid w:val="00CA1C2C"/>
    <w:rsid w:val="00CA26A4"/>
    <w:rsid w:val="00CA2905"/>
    <w:rsid w:val="00CA2972"/>
    <w:rsid w:val="00CA3ABD"/>
    <w:rsid w:val="00CA4951"/>
    <w:rsid w:val="00CA5E05"/>
    <w:rsid w:val="00CB2AC6"/>
    <w:rsid w:val="00CB2D70"/>
    <w:rsid w:val="00CB447F"/>
    <w:rsid w:val="00CB5CC7"/>
    <w:rsid w:val="00CB5DD1"/>
    <w:rsid w:val="00CC036D"/>
    <w:rsid w:val="00CC23A2"/>
    <w:rsid w:val="00CC412B"/>
    <w:rsid w:val="00CC4260"/>
    <w:rsid w:val="00CD2102"/>
    <w:rsid w:val="00CD30B9"/>
    <w:rsid w:val="00CD57A2"/>
    <w:rsid w:val="00CD6778"/>
    <w:rsid w:val="00CD75A0"/>
    <w:rsid w:val="00CD79FC"/>
    <w:rsid w:val="00CE0184"/>
    <w:rsid w:val="00CE09B6"/>
    <w:rsid w:val="00CE40CA"/>
    <w:rsid w:val="00CF6105"/>
    <w:rsid w:val="00CF6DFF"/>
    <w:rsid w:val="00D018A9"/>
    <w:rsid w:val="00D0615E"/>
    <w:rsid w:val="00D10955"/>
    <w:rsid w:val="00D138D2"/>
    <w:rsid w:val="00D146E2"/>
    <w:rsid w:val="00D16CB5"/>
    <w:rsid w:val="00D17E85"/>
    <w:rsid w:val="00D217CD"/>
    <w:rsid w:val="00D2386F"/>
    <w:rsid w:val="00D23EFA"/>
    <w:rsid w:val="00D329A4"/>
    <w:rsid w:val="00D35734"/>
    <w:rsid w:val="00D366A3"/>
    <w:rsid w:val="00D367FE"/>
    <w:rsid w:val="00D379F3"/>
    <w:rsid w:val="00D47D57"/>
    <w:rsid w:val="00D529A2"/>
    <w:rsid w:val="00D544BA"/>
    <w:rsid w:val="00D546E0"/>
    <w:rsid w:val="00D54E7E"/>
    <w:rsid w:val="00D60644"/>
    <w:rsid w:val="00D717F0"/>
    <w:rsid w:val="00D76F8F"/>
    <w:rsid w:val="00D77D17"/>
    <w:rsid w:val="00D77DD5"/>
    <w:rsid w:val="00D8179A"/>
    <w:rsid w:val="00D81BB9"/>
    <w:rsid w:val="00D823E3"/>
    <w:rsid w:val="00D83A22"/>
    <w:rsid w:val="00D86BC2"/>
    <w:rsid w:val="00D872EA"/>
    <w:rsid w:val="00D87310"/>
    <w:rsid w:val="00D9117A"/>
    <w:rsid w:val="00D9256B"/>
    <w:rsid w:val="00D92C80"/>
    <w:rsid w:val="00D92F10"/>
    <w:rsid w:val="00D93DBF"/>
    <w:rsid w:val="00D96567"/>
    <w:rsid w:val="00DA4268"/>
    <w:rsid w:val="00DA56C2"/>
    <w:rsid w:val="00DB1302"/>
    <w:rsid w:val="00DB4EEC"/>
    <w:rsid w:val="00DC098E"/>
    <w:rsid w:val="00DC62E6"/>
    <w:rsid w:val="00DD2759"/>
    <w:rsid w:val="00DD7322"/>
    <w:rsid w:val="00DE2282"/>
    <w:rsid w:val="00DE5BF1"/>
    <w:rsid w:val="00DE78B3"/>
    <w:rsid w:val="00DF383D"/>
    <w:rsid w:val="00DF418C"/>
    <w:rsid w:val="00DF45E6"/>
    <w:rsid w:val="00DF6CD6"/>
    <w:rsid w:val="00DF6E38"/>
    <w:rsid w:val="00DF7490"/>
    <w:rsid w:val="00DF7872"/>
    <w:rsid w:val="00E00C1B"/>
    <w:rsid w:val="00E01010"/>
    <w:rsid w:val="00E0306D"/>
    <w:rsid w:val="00E034A3"/>
    <w:rsid w:val="00E07183"/>
    <w:rsid w:val="00E11804"/>
    <w:rsid w:val="00E13C51"/>
    <w:rsid w:val="00E14B88"/>
    <w:rsid w:val="00E15DFD"/>
    <w:rsid w:val="00E17236"/>
    <w:rsid w:val="00E17509"/>
    <w:rsid w:val="00E213CA"/>
    <w:rsid w:val="00E21FD1"/>
    <w:rsid w:val="00E23D63"/>
    <w:rsid w:val="00E24139"/>
    <w:rsid w:val="00E25C58"/>
    <w:rsid w:val="00E333FB"/>
    <w:rsid w:val="00E340E1"/>
    <w:rsid w:val="00E36ECF"/>
    <w:rsid w:val="00E406B5"/>
    <w:rsid w:val="00E4094F"/>
    <w:rsid w:val="00E4099E"/>
    <w:rsid w:val="00E44430"/>
    <w:rsid w:val="00E46439"/>
    <w:rsid w:val="00E51CFE"/>
    <w:rsid w:val="00E571BE"/>
    <w:rsid w:val="00E653FF"/>
    <w:rsid w:val="00E67595"/>
    <w:rsid w:val="00E70A18"/>
    <w:rsid w:val="00E70AB9"/>
    <w:rsid w:val="00E73A6D"/>
    <w:rsid w:val="00E73B87"/>
    <w:rsid w:val="00E744CF"/>
    <w:rsid w:val="00E7744D"/>
    <w:rsid w:val="00E77F61"/>
    <w:rsid w:val="00E80CCD"/>
    <w:rsid w:val="00E83CF6"/>
    <w:rsid w:val="00E84865"/>
    <w:rsid w:val="00E878F2"/>
    <w:rsid w:val="00E91D3F"/>
    <w:rsid w:val="00E956EB"/>
    <w:rsid w:val="00E9620B"/>
    <w:rsid w:val="00E97460"/>
    <w:rsid w:val="00E97BD0"/>
    <w:rsid w:val="00EA2691"/>
    <w:rsid w:val="00EA6CD0"/>
    <w:rsid w:val="00EB1221"/>
    <w:rsid w:val="00EB1CA0"/>
    <w:rsid w:val="00EB51A5"/>
    <w:rsid w:val="00EB54B1"/>
    <w:rsid w:val="00EB56BD"/>
    <w:rsid w:val="00EB63C3"/>
    <w:rsid w:val="00EC223B"/>
    <w:rsid w:val="00EC2B34"/>
    <w:rsid w:val="00EC411B"/>
    <w:rsid w:val="00EC5054"/>
    <w:rsid w:val="00EE12C1"/>
    <w:rsid w:val="00EE51EB"/>
    <w:rsid w:val="00EF155F"/>
    <w:rsid w:val="00EF2406"/>
    <w:rsid w:val="00EF3E09"/>
    <w:rsid w:val="00EF4A4F"/>
    <w:rsid w:val="00EF6A24"/>
    <w:rsid w:val="00F018BC"/>
    <w:rsid w:val="00F01E1D"/>
    <w:rsid w:val="00F02F41"/>
    <w:rsid w:val="00F03AF6"/>
    <w:rsid w:val="00F06D31"/>
    <w:rsid w:val="00F07A7A"/>
    <w:rsid w:val="00F105B4"/>
    <w:rsid w:val="00F12AFF"/>
    <w:rsid w:val="00F150ED"/>
    <w:rsid w:val="00F2028B"/>
    <w:rsid w:val="00F215F0"/>
    <w:rsid w:val="00F2719E"/>
    <w:rsid w:val="00F31175"/>
    <w:rsid w:val="00F31388"/>
    <w:rsid w:val="00F31DD4"/>
    <w:rsid w:val="00F32AED"/>
    <w:rsid w:val="00F32CBC"/>
    <w:rsid w:val="00F34BE9"/>
    <w:rsid w:val="00F34F71"/>
    <w:rsid w:val="00F4473B"/>
    <w:rsid w:val="00F472F0"/>
    <w:rsid w:val="00F502B7"/>
    <w:rsid w:val="00F510D0"/>
    <w:rsid w:val="00F53AC3"/>
    <w:rsid w:val="00F5450C"/>
    <w:rsid w:val="00F55B58"/>
    <w:rsid w:val="00F5767D"/>
    <w:rsid w:val="00F60248"/>
    <w:rsid w:val="00F763AD"/>
    <w:rsid w:val="00F76C86"/>
    <w:rsid w:val="00F811BE"/>
    <w:rsid w:val="00F8162A"/>
    <w:rsid w:val="00F85634"/>
    <w:rsid w:val="00F86578"/>
    <w:rsid w:val="00F87489"/>
    <w:rsid w:val="00F9516B"/>
    <w:rsid w:val="00F95781"/>
    <w:rsid w:val="00FA14D0"/>
    <w:rsid w:val="00FA4DE4"/>
    <w:rsid w:val="00FA6074"/>
    <w:rsid w:val="00FA614D"/>
    <w:rsid w:val="00FB0E4D"/>
    <w:rsid w:val="00FB1466"/>
    <w:rsid w:val="00FC0656"/>
    <w:rsid w:val="00FC18DD"/>
    <w:rsid w:val="00FC3733"/>
    <w:rsid w:val="00FC3DF5"/>
    <w:rsid w:val="00FC7BBE"/>
    <w:rsid w:val="00FD16C9"/>
    <w:rsid w:val="00FD176C"/>
    <w:rsid w:val="00FD2DC1"/>
    <w:rsid w:val="00FD6046"/>
    <w:rsid w:val="00FD7342"/>
    <w:rsid w:val="00FE07AE"/>
    <w:rsid w:val="00FE6692"/>
    <w:rsid w:val="00FF0A22"/>
    <w:rsid w:val="00FF6C48"/>
    <w:rsid w:val="3D4EAC5B"/>
    <w:rsid w:val="6E59E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8F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DF0"/>
    <w:pPr>
      <w:tabs>
        <w:tab w:val="left" w:pos="284"/>
      </w:tabs>
      <w:spacing w:before="120" w:after="120" w:line="300" w:lineRule="auto"/>
    </w:pPr>
    <w:rPr>
      <w:rFonts w:cstheme="minorHAnsi"/>
      <w:sz w:val="24"/>
      <w:szCs w:val="20"/>
    </w:rPr>
  </w:style>
  <w:style w:type="paragraph" w:styleId="Heading1">
    <w:name w:val="heading 1"/>
    <w:next w:val="Normal"/>
    <w:link w:val="Heading1Char"/>
    <w:uiPriority w:val="9"/>
    <w:qFormat/>
    <w:rsid w:val="0015779E"/>
    <w:pPr>
      <w:spacing w:before="120" w:after="120" w:line="600" w:lineRule="exact"/>
      <w:outlineLvl w:val="0"/>
    </w:pPr>
    <w:rPr>
      <w:rFonts w:eastAsia="Times New Roman" w:cstheme="minorHAnsi"/>
      <w:noProof/>
      <w:color w:val="2D739F"/>
      <w:kern w:val="22"/>
      <w:sz w:val="44"/>
      <w:szCs w:val="40"/>
      <w:lang w:eastAsia="en-AU"/>
    </w:rPr>
  </w:style>
  <w:style w:type="paragraph" w:styleId="Heading2">
    <w:name w:val="heading 2"/>
    <w:basedOn w:val="Coverunittitle"/>
    <w:next w:val="Normal"/>
    <w:link w:val="Heading2Char"/>
    <w:uiPriority w:val="9"/>
    <w:unhideWhenUsed/>
    <w:qFormat/>
    <w:rsid w:val="002F7F93"/>
    <w:pPr>
      <w:spacing w:before="240" w:after="120" w:afterAutospacing="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Coverunittitle"/>
    <w:next w:val="Normal"/>
    <w:link w:val="Heading3Char"/>
    <w:uiPriority w:val="9"/>
    <w:unhideWhenUsed/>
    <w:qFormat/>
    <w:rsid w:val="0015779E"/>
    <w:pPr>
      <w:spacing w:before="240" w:after="120" w:afterAutospacing="0" w:line="240" w:lineRule="auto"/>
      <w:outlineLvl w:val="2"/>
    </w:pPr>
    <w:rPr>
      <w:b/>
      <w:color w:val="2D739F"/>
      <w:szCs w:val="32"/>
    </w:rPr>
  </w:style>
  <w:style w:type="paragraph" w:styleId="Heading4">
    <w:name w:val="heading 4"/>
    <w:basedOn w:val="Coverunittitle"/>
    <w:next w:val="Normal"/>
    <w:link w:val="Heading4Char"/>
    <w:uiPriority w:val="9"/>
    <w:unhideWhenUsed/>
    <w:qFormat/>
    <w:rsid w:val="00827436"/>
    <w:pPr>
      <w:spacing w:before="240" w:after="120" w:afterAutospacing="0" w:line="240" w:lineRule="auto"/>
      <w:outlineLvl w:val="3"/>
    </w:pPr>
    <w:rPr>
      <w:b/>
      <w:color w:val="58585B"/>
      <w:sz w:val="28"/>
      <w:szCs w:val="28"/>
    </w:rPr>
  </w:style>
  <w:style w:type="paragraph" w:styleId="Heading5">
    <w:name w:val="heading 5"/>
    <w:basedOn w:val="Coverunittitle"/>
    <w:next w:val="Normal"/>
    <w:link w:val="Heading5Char"/>
    <w:uiPriority w:val="9"/>
    <w:unhideWhenUsed/>
    <w:qFormat/>
    <w:rsid w:val="00827436"/>
    <w:pPr>
      <w:spacing w:before="240" w:after="60" w:afterAutospacing="0"/>
      <w:outlineLvl w:val="4"/>
    </w:pPr>
    <w:rPr>
      <w:b/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A305EB"/>
    <w:pPr>
      <w:outlineLvl w:val="5"/>
    </w:pPr>
    <w:rPr>
      <w:color w:val="464749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F57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next w:val="Normal"/>
    <w:autoRedefine/>
    <w:qFormat/>
    <w:rsid w:val="00254FC7"/>
    <w:pPr>
      <w:tabs>
        <w:tab w:val="left" w:pos="-567"/>
      </w:tabs>
      <w:spacing w:before="3000" w:after="440"/>
    </w:pPr>
    <w:rPr>
      <w:rFonts w:eastAsia="Times New Roman" w:cstheme="minorHAnsi"/>
      <w:noProof/>
      <w:color w:val="2D739F"/>
      <w:spacing w:val="-4"/>
      <w:kern w:val="22"/>
      <w:sz w:val="64"/>
      <w:szCs w:val="24"/>
      <w:u w:color="000004"/>
    </w:rPr>
  </w:style>
  <w:style w:type="character" w:customStyle="1" w:styleId="Heading1Char">
    <w:name w:val="Heading 1 Char"/>
    <w:basedOn w:val="DefaultParagraphFont"/>
    <w:link w:val="Heading1"/>
    <w:uiPriority w:val="9"/>
    <w:rsid w:val="0015779E"/>
    <w:rPr>
      <w:rFonts w:eastAsia="Times New Roman" w:cstheme="minorHAnsi"/>
      <w:noProof/>
      <w:color w:val="2D739F"/>
      <w:kern w:val="22"/>
      <w:sz w:val="44"/>
      <w:szCs w:val="40"/>
      <w:lang w:eastAsia="en-AU"/>
    </w:rPr>
  </w:style>
  <w:style w:type="paragraph" w:customStyle="1" w:styleId="Coversubtitle2">
    <w:name w:val="Cover subtitle2"/>
    <w:basedOn w:val="Covertitle"/>
    <w:rsid w:val="00C03F55"/>
    <w:pPr>
      <w:tabs>
        <w:tab w:val="clear" w:pos="-567"/>
      </w:tabs>
    </w:pPr>
    <w:rPr>
      <w:noProof w:val="0"/>
      <w:color w:val="464749"/>
      <w:sz w:val="28"/>
    </w:rPr>
  </w:style>
  <w:style w:type="character" w:styleId="Hyperlink">
    <w:name w:val="Hyperlink"/>
    <w:uiPriority w:val="99"/>
    <w:unhideWhenUsed/>
    <w:rsid w:val="00954C78"/>
    <w:rPr>
      <w:color w:val="0000C0"/>
      <w:u w:val="single"/>
    </w:rPr>
  </w:style>
  <w:style w:type="paragraph" w:customStyle="1" w:styleId="Footer-DocumentTitleLeft">
    <w:name w:val="Footer - Document Title Left"/>
    <w:next w:val="Normal"/>
    <w:link w:val="Footer-DocumentTitleLeftCharChar"/>
    <w:autoRedefine/>
    <w:qFormat/>
    <w:rsid w:val="0002323C"/>
    <w:pPr>
      <w:tabs>
        <w:tab w:val="left" w:pos="0"/>
        <w:tab w:val="center" w:pos="6804"/>
        <w:tab w:val="right" w:pos="10206"/>
      </w:tabs>
      <w:suppressAutoHyphens/>
      <w:spacing w:after="0" w:line="360" w:lineRule="auto"/>
      <w:jc w:val="center"/>
    </w:pPr>
    <w:rPr>
      <w:rFonts w:ascii="Arial" w:eastAsia="Times New Roman" w:hAnsi="Arial" w:cs="Times New Roman"/>
      <w:noProof/>
      <w:color w:val="464749"/>
      <w:kern w:val="22"/>
      <w:sz w:val="14"/>
      <w:szCs w:val="18"/>
      <w:lang w:val="en-US"/>
    </w:rPr>
  </w:style>
  <w:style w:type="paragraph" w:customStyle="1" w:styleId="Coverunittitle">
    <w:name w:val="Cover unit title"/>
    <w:next w:val="Normal"/>
    <w:autoRedefine/>
    <w:rsid w:val="00C5057F"/>
    <w:pPr>
      <w:spacing w:before="480" w:after="100" w:afterAutospacing="1" w:line="360" w:lineRule="auto"/>
      <w:contextualSpacing/>
    </w:pPr>
    <w:rPr>
      <w:rFonts w:eastAsia="Times New Roman" w:cstheme="minorHAnsi"/>
      <w:noProof/>
      <w:color w:val="464748"/>
      <w:kern w:val="22"/>
      <w:sz w:val="32"/>
      <w:szCs w:val="24"/>
      <w:lang w:eastAsia="en-AU"/>
    </w:rPr>
  </w:style>
  <w:style w:type="character" w:customStyle="1" w:styleId="Footer-DocumentTitleLeftCharChar">
    <w:name w:val="Footer - Document Title Left Char Char"/>
    <w:basedOn w:val="DefaultParagraphFont"/>
    <w:link w:val="Footer-DocumentTitleLeft"/>
    <w:rsid w:val="0002323C"/>
    <w:rPr>
      <w:rFonts w:ascii="Arial" w:eastAsia="Times New Roman" w:hAnsi="Arial" w:cs="Times New Roman"/>
      <w:noProof/>
      <w:color w:val="464749"/>
      <w:kern w:val="22"/>
      <w:sz w:val="14"/>
      <w:szCs w:val="18"/>
      <w:lang w:val="en-US"/>
    </w:rPr>
  </w:style>
  <w:style w:type="paragraph" w:customStyle="1" w:styleId="Coversubtitle">
    <w:name w:val="Cover subtitle"/>
    <w:next w:val="Normal"/>
    <w:link w:val="CoversubtitleChar"/>
    <w:autoRedefine/>
    <w:qFormat/>
    <w:rsid w:val="001D405E"/>
    <w:pPr>
      <w:spacing w:before="200" w:after="160"/>
    </w:pPr>
    <w:rPr>
      <w:rFonts w:eastAsia="Times New Roman" w:cstheme="minorHAnsi"/>
      <w:bCs/>
      <w:color w:val="404040"/>
      <w:kern w:val="22"/>
      <w:sz w:val="44"/>
      <w:szCs w:val="28"/>
    </w:rPr>
  </w:style>
  <w:style w:type="character" w:customStyle="1" w:styleId="CoversubtitleChar">
    <w:name w:val="Cover subtitle Char"/>
    <w:basedOn w:val="DefaultParagraphFont"/>
    <w:link w:val="Coversubtitle"/>
    <w:rsid w:val="001D405E"/>
    <w:rPr>
      <w:rFonts w:eastAsia="Times New Roman" w:cstheme="minorHAnsi"/>
      <w:bCs/>
      <w:color w:val="404040"/>
      <w:kern w:val="22"/>
      <w:sz w:val="44"/>
      <w:szCs w:val="28"/>
    </w:rPr>
  </w:style>
  <w:style w:type="paragraph" w:customStyle="1" w:styleId="Header-SectionTitle">
    <w:name w:val="Header - Section Title"/>
    <w:basedOn w:val="Body"/>
    <w:autoRedefine/>
    <w:rsid w:val="006B0019"/>
    <w:pPr>
      <w:ind w:right="-284"/>
      <w:jc w:val="center"/>
    </w:pPr>
    <w:rPr>
      <w:color w:val="7F7F7F" w:themeColor="text1" w:themeTint="80"/>
      <w:sz w:val="16"/>
      <w:szCs w:val="16"/>
    </w:rPr>
  </w:style>
  <w:style w:type="paragraph" w:styleId="TOC3">
    <w:name w:val="toc 3"/>
    <w:basedOn w:val="Heading6"/>
    <w:next w:val="Normal"/>
    <w:uiPriority w:val="39"/>
    <w:rsid w:val="00863CEE"/>
    <w:pPr>
      <w:spacing w:before="0" w:after="0" w:line="240" w:lineRule="auto"/>
      <w:ind w:left="567"/>
    </w:pPr>
    <w:rPr>
      <w:b w:val="0"/>
      <w:color w:val="0057B8"/>
    </w:rPr>
  </w:style>
  <w:style w:type="paragraph" w:styleId="TOC2">
    <w:name w:val="toc 2"/>
    <w:basedOn w:val="Heading5"/>
    <w:next w:val="Normal"/>
    <w:autoRedefine/>
    <w:uiPriority w:val="39"/>
    <w:unhideWhenUsed/>
    <w:rsid w:val="00863CEE"/>
    <w:pPr>
      <w:tabs>
        <w:tab w:val="right" w:leader="dot" w:pos="10196"/>
      </w:tabs>
      <w:spacing w:before="60" w:after="0" w:line="240" w:lineRule="auto"/>
      <w:ind w:left="284"/>
    </w:pPr>
    <w:rPr>
      <w:b w:val="0"/>
      <w:color w:val="717679"/>
    </w:rPr>
  </w:style>
  <w:style w:type="character" w:customStyle="1" w:styleId="Heading2Char">
    <w:name w:val="Heading 2 Char"/>
    <w:basedOn w:val="DefaultParagraphFont"/>
    <w:link w:val="Heading2"/>
    <w:uiPriority w:val="9"/>
    <w:rsid w:val="002F7F93"/>
    <w:rPr>
      <w:rFonts w:eastAsia="Times New Roman" w:cstheme="minorHAnsi"/>
      <w:b/>
      <w:noProof/>
      <w:color w:val="464748"/>
      <w:kern w:val="22"/>
      <w:sz w:val="36"/>
      <w:szCs w:val="36"/>
      <w:lang w:eastAsia="en-AU"/>
    </w:rPr>
  </w:style>
  <w:style w:type="paragraph" w:customStyle="1" w:styleId="Body">
    <w:name w:val="Body"/>
    <w:basedOn w:val="Normal"/>
    <w:link w:val="BodyChar"/>
    <w:qFormat/>
    <w:rsid w:val="00F37D27"/>
  </w:style>
  <w:style w:type="character" w:customStyle="1" w:styleId="Heading3Char">
    <w:name w:val="Heading 3 Char"/>
    <w:basedOn w:val="DefaultParagraphFont"/>
    <w:link w:val="Heading3"/>
    <w:uiPriority w:val="9"/>
    <w:rsid w:val="0015779E"/>
    <w:rPr>
      <w:rFonts w:eastAsia="Times New Roman" w:cstheme="minorHAnsi"/>
      <w:b/>
      <w:noProof/>
      <w:color w:val="2D739F"/>
      <w:kern w:val="22"/>
      <w:sz w:val="32"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27436"/>
    <w:rPr>
      <w:rFonts w:eastAsia="Times New Roman" w:cstheme="minorHAnsi"/>
      <w:b/>
      <w:noProof/>
      <w:color w:val="58585B"/>
      <w:kern w:val="22"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827436"/>
    <w:rPr>
      <w:rFonts w:eastAsia="Times New Roman" w:cstheme="minorHAnsi"/>
      <w:b/>
      <w:noProof/>
      <w:color w:val="464748"/>
      <w:kern w:val="22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305EB"/>
    <w:rPr>
      <w:rFonts w:ascii="Arial" w:eastAsia="Times New Roman" w:hAnsi="Arial" w:cs="Times New Roman"/>
      <w:b/>
      <w:color w:val="464749"/>
      <w:kern w:val="22"/>
      <w:sz w:val="20"/>
      <w:szCs w:val="20"/>
    </w:rPr>
  </w:style>
  <w:style w:type="paragraph" w:customStyle="1" w:styleId="feature">
    <w:name w:val="feature"/>
    <w:basedOn w:val="Body"/>
    <w:qFormat/>
    <w:rsid w:val="00DA2486"/>
    <w:pPr>
      <w:spacing w:before="240"/>
    </w:pPr>
    <w:rPr>
      <w:color w:val="0057B8"/>
    </w:rPr>
  </w:style>
  <w:style w:type="paragraph" w:styleId="Quote">
    <w:name w:val="Quote"/>
    <w:basedOn w:val="feature"/>
    <w:next w:val="Normal"/>
    <w:link w:val="QuoteChar"/>
    <w:uiPriority w:val="29"/>
    <w:qFormat/>
    <w:rsid w:val="00EE3A11"/>
    <w:pPr>
      <w:ind w:left="567" w:right="567"/>
    </w:pPr>
    <w:rPr>
      <w:i/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EE3A11"/>
    <w:rPr>
      <w:rFonts w:cstheme="minorHAnsi"/>
      <w:i/>
      <w:sz w:val="24"/>
      <w:szCs w:val="20"/>
    </w:rPr>
  </w:style>
  <w:style w:type="character" w:styleId="Emphasis">
    <w:name w:val="Emphasis"/>
    <w:uiPriority w:val="20"/>
    <w:qFormat/>
    <w:rsid w:val="0065672E"/>
    <w:rPr>
      <w:rFonts w:ascii="Arial" w:hAnsi="Arial"/>
      <w:b w:val="0"/>
      <w:i/>
      <w:color w:val="auto"/>
      <w:sz w:val="20"/>
    </w:rPr>
  </w:style>
  <w:style w:type="paragraph" w:customStyle="1" w:styleId="Bulletlist">
    <w:name w:val="Bullet list"/>
    <w:basedOn w:val="Body"/>
    <w:autoRedefine/>
    <w:rsid w:val="00F029E0"/>
    <w:pPr>
      <w:numPr>
        <w:numId w:val="2"/>
      </w:numPr>
    </w:pPr>
  </w:style>
  <w:style w:type="table" w:customStyle="1" w:styleId="eHUBTable-WithTopandSideHeadings">
    <w:name w:val="eHUB Table - With Top and Side Headings"/>
    <w:basedOn w:val="TableNormal"/>
    <w:rsid w:val="007D40AA"/>
    <w:pPr>
      <w:spacing w:after="0" w:line="240" w:lineRule="auto"/>
    </w:pPr>
    <w:rPr>
      <w:rFonts w:ascii="Helvetica" w:eastAsia="Times New Roman" w:hAnsi="Helvetica" w:cs="Times New Roman"/>
      <w:sz w:val="21"/>
      <w:szCs w:val="20"/>
      <w:lang w:eastAsia="en-AU"/>
    </w:rPr>
    <w:tblPr>
      <w:tblInd w:w="851" w:type="dxa"/>
      <w:tblBorders>
        <w:top w:val="single" w:sz="2" w:space="0" w:color="0076B8"/>
        <w:left w:val="single" w:sz="2" w:space="0" w:color="0076B8"/>
        <w:bottom w:val="single" w:sz="2" w:space="0" w:color="0076B8"/>
        <w:right w:val="single" w:sz="2" w:space="0" w:color="0076B8"/>
        <w:insideH w:val="single" w:sz="2" w:space="0" w:color="D9D9D9" w:themeColor="background1" w:themeShade="D9"/>
        <w:insideV w:val="single" w:sz="2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auto"/>
        <w:sz w:val="22"/>
      </w:rPr>
      <w:tblPr/>
      <w:tcPr>
        <w:tcBorders>
          <w:top w:val="single" w:sz="2" w:space="0" w:color="0076B8"/>
          <w:left w:val="single" w:sz="2" w:space="0" w:color="0076B8"/>
          <w:bottom w:val="single" w:sz="2" w:space="0" w:color="0076B8"/>
          <w:right w:val="single" w:sz="2" w:space="0" w:color="0076B8"/>
          <w:insideH w:val="single" w:sz="2" w:space="0" w:color="A6A6A6" w:themeColor="background1" w:themeShade="A6"/>
          <w:insideV w:val="single" w:sz="2" w:space="0" w:color="A6A6A6" w:themeColor="background1" w:themeShade="A6"/>
        </w:tcBorders>
        <w:shd w:val="clear" w:color="auto" w:fill="D3E6F5"/>
      </w:tcPr>
    </w:tblStylePr>
    <w:tblStylePr w:type="firstCol">
      <w:rPr>
        <w:rFonts w:ascii="Arial" w:hAnsi="Arial"/>
        <w:b/>
        <w:color w:val="808080" w:themeColor="background1" w:themeShade="80"/>
        <w:sz w:val="22"/>
      </w:rPr>
    </w:tblStylePr>
  </w:style>
  <w:style w:type="numbering" w:customStyle="1" w:styleId="Body-ListNumbered">
    <w:name w:val="Body - List Numbered"/>
    <w:rsid w:val="004C30D1"/>
    <w:pPr>
      <w:numPr>
        <w:numId w:val="1"/>
      </w:numPr>
    </w:pPr>
  </w:style>
  <w:style w:type="paragraph" w:customStyle="1" w:styleId="Numberedlist">
    <w:name w:val="Numbered list"/>
    <w:basedOn w:val="ListNumber"/>
    <w:autoRedefine/>
    <w:rsid w:val="00954C78"/>
  </w:style>
  <w:style w:type="paragraph" w:customStyle="1" w:styleId="ReferenceCaption">
    <w:name w:val="Reference / Caption"/>
    <w:basedOn w:val="Body"/>
    <w:qFormat/>
    <w:rsid w:val="00E27DFD"/>
    <w:pPr>
      <w:spacing w:before="240" w:after="240"/>
    </w:pPr>
    <w:rPr>
      <w:color w:val="747679"/>
      <w:sz w:val="16"/>
      <w:szCs w:val="16"/>
    </w:rPr>
  </w:style>
  <w:style w:type="table" w:customStyle="1" w:styleId="eHUBTable-WithTopHeadings">
    <w:name w:val="eHUB Table - With Top Headings"/>
    <w:basedOn w:val="TableNormal"/>
    <w:rsid w:val="003C0972"/>
    <w:pPr>
      <w:spacing w:before="60" w:after="60" w:line="240" w:lineRule="auto"/>
      <w:ind w:left="340" w:right="284"/>
    </w:pPr>
    <w:rPr>
      <w:rFonts w:ascii="Arial" w:eastAsia="Times New Roman" w:hAnsi="Arial" w:cs="Times New Roman"/>
      <w:sz w:val="20"/>
      <w:szCs w:val="20"/>
      <w:lang w:eastAsia="en-AU"/>
    </w:rPr>
    <w:tblPr>
      <w:tblInd w:w="851" w:type="dxa"/>
      <w:tblBorders>
        <w:bottom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pPr>
        <w:wordWrap/>
        <w:spacing w:beforeLines="60" w:beforeAutospacing="0" w:afterLines="60" w:afterAutospacing="0" w:line="240" w:lineRule="auto"/>
        <w:ind w:leftChars="0" w:left="170" w:rightChars="0" w:right="170"/>
        <w:contextualSpacing w:val="0"/>
      </w:pPr>
      <w:rPr>
        <w:rFonts w:ascii="Arial" w:hAnsi="Arial"/>
        <w:b/>
        <w:i w:val="0"/>
        <w:color w:val="auto"/>
        <w:sz w:val="22"/>
      </w:rPr>
      <w:tblPr/>
      <w:tcPr>
        <w:shd w:val="clear" w:color="auto" w:fill="8DB3E2" w:themeFill="text2" w:themeFillTint="66"/>
      </w:tcPr>
    </w:tblStylePr>
    <w:tblStylePr w:type="firstCol">
      <w:rPr>
        <w:rFonts w:ascii="Arial" w:hAnsi="Arial"/>
        <w:sz w:val="20"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  <w:tblStylePr w:type="neCell">
      <w:tblPr/>
      <w:tcPr>
        <w:tcBorders>
          <w:top w:val="single" w:sz="2" w:space="0" w:color="0076B8"/>
          <w:left w:val="nil"/>
          <w:bottom w:val="single" w:sz="2" w:space="0" w:color="0076B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left w:val="nil"/>
        </w:tcBorders>
      </w:tcPr>
    </w:tblStylePr>
  </w:style>
  <w:style w:type="character" w:customStyle="1" w:styleId="Tableheading1">
    <w:name w:val="Table heading 1"/>
    <w:uiPriority w:val="1"/>
    <w:rsid w:val="004A2599"/>
    <w:rPr>
      <w:rFonts w:ascii="Arial" w:hAnsi="Arial"/>
      <w:b/>
      <w:color w:val="auto"/>
      <w:sz w:val="22"/>
      <w:szCs w:val="22"/>
      <w:lang w:eastAsia="en-AU"/>
    </w:rPr>
  </w:style>
  <w:style w:type="table" w:styleId="TableGrid">
    <w:name w:val="Table Grid"/>
    <w:basedOn w:val="TableNormal"/>
    <w:uiPriority w:val="39"/>
    <w:rsid w:val="002C7CD5"/>
    <w:pPr>
      <w:spacing w:before="120" w:after="120" w:line="240" w:lineRule="auto"/>
    </w:pPr>
    <w:rPr>
      <w:sz w:val="24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cantSplit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300" w:lineRule="auto"/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2D739F"/>
      </w:tcPr>
    </w:tblStylePr>
    <w:tblStylePr w:type="lastRow">
      <w:rPr>
        <w:rFonts w:asciiTheme="minorHAnsi" w:hAnsiTheme="minorHAnsi"/>
        <w:sz w:val="22"/>
      </w:rPr>
    </w:tblStylePr>
  </w:style>
  <w:style w:type="table" w:customStyle="1" w:styleId="eHUBTable-WithSideHeadings">
    <w:name w:val="eHUB Table - With Side Headings"/>
    <w:basedOn w:val="TableNormal"/>
    <w:rsid w:val="003C097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851" w:type="dxa"/>
      <w:tblBorders>
        <w:top w:val="single" w:sz="2" w:space="0" w:color="0076B8"/>
        <w:left w:val="single" w:sz="2" w:space="0" w:color="0076B8"/>
        <w:bottom w:val="single" w:sz="2" w:space="0" w:color="0076B8"/>
        <w:right w:val="single" w:sz="2" w:space="0" w:color="0076B8"/>
        <w:insideH w:val="single" w:sz="2" w:space="0" w:color="D9D9D9" w:themeColor="background1" w:themeShade="D9"/>
        <w:insideV w:val="single" w:sz="2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sz w:val="22"/>
      </w:rPr>
      <w:tblPr/>
      <w:tcPr>
        <w:tcBorders>
          <w:top w:val="single" w:sz="2" w:space="0" w:color="0076B8"/>
          <w:insideH w:val="single" w:sz="2" w:space="0" w:color="A6A6A6" w:themeColor="background1" w:themeShade="A6"/>
          <w:insideV w:val="single" w:sz="2" w:space="0" w:color="A6A6A6" w:themeColor="background1" w:themeShade="A6"/>
        </w:tcBorders>
        <w:shd w:val="clear" w:color="auto" w:fill="FFFFFF" w:themeFill="background1"/>
      </w:tcPr>
    </w:tblStylePr>
    <w:tblStylePr w:type="firstCol">
      <w:rPr>
        <w:b/>
        <w:color w:val="687C56"/>
      </w:rPr>
      <w:tblPr/>
      <w:tcPr>
        <w:tcBorders>
          <w:right w:val="single" w:sz="2" w:space="0" w:color="A6A6A6" w:themeColor="background1" w:themeShade="A6"/>
          <w:insideH w:val="single" w:sz="2" w:space="0" w:color="A6A6A6" w:themeColor="background1" w:themeShade="A6"/>
        </w:tcBorders>
        <w:shd w:val="clear" w:color="auto" w:fill="D3E6F5"/>
      </w:tcPr>
    </w:tblStylePr>
    <w:tblStylePr w:type="neCell">
      <w:tblPr/>
      <w:tcPr>
        <w:tcBorders>
          <w:top w:val="single" w:sz="2" w:space="0" w:color="0076B8"/>
          <w:left w:val="single" w:sz="2" w:space="0" w:color="D9D9D9" w:themeColor="background1" w:themeShade="D9"/>
          <w:bottom w:val="nil"/>
          <w:right w:val="single" w:sz="2" w:space="0" w:color="0076B8"/>
          <w:insideH w:val="nil"/>
          <w:insideV w:val="nil"/>
          <w:tl2br w:val="nil"/>
          <w:tr2bl w:val="nil"/>
        </w:tcBorders>
      </w:tcPr>
    </w:tblStylePr>
    <w:tblStylePr w:type="nwCell">
      <w:rPr>
        <w:rFonts w:ascii="Arial" w:hAnsi="Arial"/>
        <w:b/>
        <w:color w:val="auto"/>
        <w:sz w:val="24"/>
      </w:rPr>
      <w:tblPr/>
      <w:tcPr>
        <w:tcBorders>
          <w:bottom w:val="single" w:sz="2" w:space="0" w:color="A6A6A6" w:themeColor="background1" w:themeShade="A6"/>
          <w:insideH w:val="single" w:sz="2" w:space="0" w:color="A6A6A6" w:themeColor="background1" w:themeShade="A6"/>
        </w:tcBorders>
        <w:shd w:val="clear" w:color="auto" w:fill="D3E6F5"/>
      </w:tcPr>
    </w:tblStylePr>
  </w:style>
  <w:style w:type="paragraph" w:customStyle="1" w:styleId="Tableheading10">
    <w:name w:val="Table heading1"/>
    <w:basedOn w:val="Heading5"/>
    <w:rsid w:val="004A2599"/>
    <w:pPr>
      <w:spacing w:beforeLines="60" w:afterLines="60"/>
      <w:ind w:left="170" w:right="170"/>
    </w:pPr>
    <w:rPr>
      <w:color w:val="auto"/>
    </w:rPr>
  </w:style>
  <w:style w:type="table" w:customStyle="1" w:styleId="Style1">
    <w:name w:val="Style1"/>
    <w:basedOn w:val="TableNormal"/>
    <w:uiPriority w:val="99"/>
    <w:rsid w:val="009238B3"/>
    <w:pPr>
      <w:spacing w:after="0" w:line="240" w:lineRule="auto"/>
    </w:pPr>
    <w:rPr>
      <w:rFonts w:ascii="Arial" w:hAnsi="Arial"/>
      <w:sz w:val="20"/>
    </w:rPr>
    <w:tblPr/>
    <w:tblStylePr w:type="firstCol">
      <w:rPr>
        <w:rFonts w:ascii="Arial" w:hAnsi="Arial"/>
        <w:b/>
        <w:sz w:val="20"/>
      </w:rPr>
      <w:tblPr/>
      <w:tcPr>
        <w:shd w:val="clear" w:color="auto" w:fill="8DB3E2" w:themeFill="text2" w:themeFillTint="66"/>
      </w:tcPr>
    </w:tblStylePr>
  </w:style>
  <w:style w:type="table" w:customStyle="1" w:styleId="Style2">
    <w:name w:val="Style2"/>
    <w:basedOn w:val="TableGrid"/>
    <w:uiPriority w:val="99"/>
    <w:rsid w:val="009238B3"/>
    <w:tblPr/>
    <w:tblStylePr w:type="firstRow">
      <w:pPr>
        <w:wordWrap/>
        <w:spacing w:beforeLines="0" w:before="120" w:beforeAutospacing="0" w:afterLines="0" w:after="120" w:afterAutospacing="0" w:line="300" w:lineRule="auto"/>
        <w:jc w:val="center"/>
      </w:pPr>
      <w:rPr>
        <w:rFonts w:ascii="Arial" w:hAnsi="Arial"/>
        <w:b w:val="0"/>
        <w:color w:val="FFFFFF" w:themeColor="background1"/>
        <w:sz w:val="20"/>
      </w:rPr>
      <w:tblPr/>
      <w:trPr>
        <w:tblHeader/>
      </w:trPr>
      <w:tcPr>
        <w:shd w:val="clear" w:color="auto" w:fill="8DB3E2" w:themeFill="text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="Arial" w:hAnsi="Arial"/>
        <w:b/>
        <w:sz w:val="20"/>
      </w:rPr>
      <w:tblPr/>
      <w:tcPr>
        <w:shd w:val="clear" w:color="auto" w:fill="8DB3E2" w:themeFill="text2" w:themeFillTint="66"/>
      </w:tcPr>
    </w:tblStylePr>
  </w:style>
  <w:style w:type="table" w:customStyle="1" w:styleId="Style3">
    <w:name w:val="Style3"/>
    <w:basedOn w:val="TableNormal"/>
    <w:uiPriority w:val="99"/>
    <w:rsid w:val="00A86F85"/>
    <w:pPr>
      <w:spacing w:before="40" w:after="100" w:afterAutospacing="1" w:line="240" w:lineRule="auto"/>
      <w:contextualSpacing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Col">
      <w:pPr>
        <w:wordWrap/>
        <w:jc w:val="center"/>
      </w:pPr>
      <w:rPr>
        <w:rFonts w:ascii="Arial" w:hAnsi="Arial"/>
        <w:b/>
        <w:sz w:val="20"/>
      </w:rPr>
      <w:tblPr/>
      <w:tcPr>
        <w:shd w:val="clear" w:color="auto" w:fill="F2F2F2" w:themeFill="background1" w:themeFillShade="F2"/>
      </w:tcPr>
    </w:tblStylePr>
    <w:tblStylePr w:type="band1Vert">
      <w:pPr>
        <w:wordWrap/>
        <w:spacing w:beforeLines="0" w:beforeAutospacing="0"/>
      </w:pPr>
    </w:tblStylePr>
  </w:style>
  <w:style w:type="table" w:customStyle="1" w:styleId="Style4">
    <w:name w:val="Style4"/>
    <w:basedOn w:val="TableNormal"/>
    <w:uiPriority w:val="99"/>
    <w:rsid w:val="00D73C7D"/>
    <w:pPr>
      <w:spacing w:before="80" w:after="100" w:afterAutospacing="1" w:line="240" w:lineRule="auto"/>
    </w:pPr>
    <w:rPr>
      <w:rFonts w:ascii="Arial" w:hAnsi="Arial"/>
      <w:sz w:val="20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pPr>
        <w:wordWrap/>
        <w:jc w:val="center"/>
      </w:pPr>
      <w:rPr>
        <w:rFonts w:ascii="Arial" w:hAnsi="Arial"/>
        <w:b/>
        <w:sz w:val="20"/>
      </w:rPr>
      <w:tblPr/>
      <w:tcPr>
        <w:shd w:val="clear" w:color="auto" w:fill="F2F2F2" w:themeFill="background1" w:themeFillShade="F2"/>
      </w:tcPr>
    </w:tblStylePr>
    <w:tblStylePr w:type="firstCol">
      <w:pPr>
        <w:wordWrap/>
        <w:jc w:val="center"/>
      </w:pPr>
      <w:rPr>
        <w:rFonts w:ascii="Arial" w:hAnsi="Arial"/>
        <w:b/>
        <w:sz w:val="20"/>
      </w:rPr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Heading3"/>
    <w:next w:val="Normal"/>
    <w:autoRedefine/>
    <w:uiPriority w:val="39"/>
    <w:unhideWhenUsed/>
    <w:qFormat/>
    <w:rsid w:val="006B36F7"/>
    <w:pPr>
      <w:tabs>
        <w:tab w:val="right" w:leader="dot" w:pos="10206"/>
      </w:tabs>
      <w:spacing w:before="120" w:after="0"/>
      <w:contextualSpacing w:val="0"/>
    </w:pPr>
    <w:rPr>
      <w:b w:val="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F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6B36F7"/>
    <w:pPr>
      <w:keepNext/>
      <w:keepLines/>
      <w:spacing w:after="0" w:line="276" w:lineRule="auto"/>
      <w:outlineLvl w:val="9"/>
    </w:pPr>
    <w:rPr>
      <w:rFonts w:eastAsiaTheme="majorEastAsia" w:cstheme="majorBidi"/>
      <w:bCs/>
      <w:kern w:val="0"/>
      <w:sz w:val="28"/>
      <w:szCs w:val="28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FF57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nhideWhenUsed/>
    <w:rsid w:val="002303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3031D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2303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31D"/>
    <w:rPr>
      <w:rFonts w:ascii="Calibri" w:hAnsi="Calibri"/>
    </w:rPr>
  </w:style>
  <w:style w:type="paragraph" w:styleId="Caption">
    <w:name w:val="caption"/>
    <w:basedOn w:val="ReferenceCaption"/>
    <w:next w:val="Normal"/>
    <w:link w:val="CaptionChar"/>
    <w:uiPriority w:val="35"/>
    <w:unhideWhenUsed/>
    <w:qFormat/>
    <w:rsid w:val="002A340F"/>
    <w:pPr>
      <w:spacing w:after="0"/>
    </w:pPr>
  </w:style>
  <w:style w:type="paragraph" w:styleId="Revision">
    <w:name w:val="Revision"/>
    <w:hidden/>
    <w:uiPriority w:val="99"/>
    <w:semiHidden/>
    <w:rsid w:val="006B36F7"/>
    <w:pPr>
      <w:spacing w:after="0" w:line="240" w:lineRule="auto"/>
    </w:pPr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rsid w:val="00504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57B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408C"/>
    <w:rPr>
      <w:rFonts w:asciiTheme="majorHAnsi" w:eastAsiaTheme="majorEastAsia" w:hAnsiTheme="majorHAnsi" w:cstheme="majorBidi"/>
      <w:color w:val="0057B8"/>
      <w:spacing w:val="5"/>
      <w:kern w:val="28"/>
      <w:sz w:val="52"/>
      <w:szCs w:val="52"/>
    </w:rPr>
  </w:style>
  <w:style w:type="character" w:customStyle="1" w:styleId="Footerlargertext">
    <w:name w:val="Footer larger text"/>
    <w:basedOn w:val="DefaultParagraphFont"/>
    <w:uiPriority w:val="1"/>
    <w:rsid w:val="00695838"/>
    <w:rPr>
      <w:b w:val="0"/>
      <w:color w:val="0057B8"/>
      <w:sz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954C78"/>
    <w:rPr>
      <w:color w:val="800080" w:themeColor="followedHyperlink"/>
      <w:u w:val="single"/>
    </w:rPr>
  </w:style>
  <w:style w:type="paragraph" w:styleId="ListNumber">
    <w:name w:val="List Number"/>
    <w:basedOn w:val="Bulletlist"/>
    <w:uiPriority w:val="99"/>
    <w:unhideWhenUsed/>
    <w:rsid w:val="00954C78"/>
    <w:pPr>
      <w:numPr>
        <w:numId w:val="3"/>
      </w:numPr>
    </w:pPr>
  </w:style>
  <w:style w:type="paragraph" w:customStyle="1" w:styleId="Bodyfooter">
    <w:name w:val="Body footer"/>
    <w:basedOn w:val="Normal"/>
    <w:autoRedefine/>
    <w:qFormat/>
    <w:rsid w:val="00035FAF"/>
    <w:pPr>
      <w:tabs>
        <w:tab w:val="right" w:pos="9781"/>
      </w:tabs>
      <w:spacing w:before="0" w:after="0" w:line="240" w:lineRule="auto"/>
      <w:ind w:left="-425" w:right="-714"/>
    </w:pPr>
    <w:rPr>
      <w:rFonts w:eastAsiaTheme="minorEastAsia" w:cs="Arial"/>
      <w:color w:val="262626" w:themeColor="text1" w:themeTint="D9"/>
      <w:kern w:val="22"/>
      <w:sz w:val="16"/>
      <w:szCs w:val="16"/>
      <w:lang w:bidi="en-US"/>
    </w:rPr>
  </w:style>
  <w:style w:type="character" w:customStyle="1" w:styleId="CaptionChar">
    <w:name w:val="Caption Char"/>
    <w:basedOn w:val="DefaultParagraphFont"/>
    <w:link w:val="Caption"/>
    <w:uiPriority w:val="35"/>
    <w:rsid w:val="002A340F"/>
    <w:rPr>
      <w:rFonts w:cstheme="minorHAnsi"/>
      <w:color w:val="747679"/>
      <w:sz w:val="16"/>
      <w:szCs w:val="16"/>
    </w:rPr>
  </w:style>
  <w:style w:type="paragraph" w:customStyle="1" w:styleId="Bulletslist">
    <w:name w:val="Bullets list"/>
    <w:basedOn w:val="Normal"/>
    <w:link w:val="BulletslistChar"/>
    <w:rsid w:val="00D97AC3"/>
    <w:pPr>
      <w:numPr>
        <w:numId w:val="4"/>
      </w:numPr>
      <w:spacing w:after="40"/>
      <w:ind w:left="714" w:hanging="357"/>
      <w:textboxTightWrap w:val="allLines"/>
    </w:pPr>
    <w:rPr>
      <w:rFonts w:eastAsiaTheme="minorEastAsia"/>
      <w:szCs w:val="24"/>
      <w:lang w:val="en-US" w:bidi="en-US"/>
    </w:rPr>
  </w:style>
  <w:style w:type="character" w:customStyle="1" w:styleId="BulletslistChar">
    <w:name w:val="Bullets list Char"/>
    <w:basedOn w:val="DefaultParagraphFont"/>
    <w:link w:val="Bulletslist"/>
    <w:rsid w:val="00D97AC3"/>
    <w:rPr>
      <w:rFonts w:eastAsiaTheme="minorEastAsia" w:cstheme="minorHAnsi"/>
      <w:sz w:val="24"/>
      <w:szCs w:val="24"/>
      <w:lang w:val="en-US" w:bidi="en-US"/>
    </w:rPr>
  </w:style>
  <w:style w:type="paragraph" w:customStyle="1" w:styleId="Sectionname">
    <w:name w:val="Section name"/>
    <w:basedOn w:val="Normal"/>
    <w:link w:val="SectionnameChar"/>
    <w:qFormat/>
    <w:rsid w:val="00D97AC3"/>
    <w:pPr>
      <w:textboxTightWrap w:val="allLines"/>
    </w:pPr>
    <w:rPr>
      <w:rFonts w:eastAsiaTheme="minorEastAsia"/>
      <w:b/>
      <w:caps/>
      <w:noProof/>
      <w:color w:val="000000" w:themeColor="text1"/>
      <w:spacing w:val="20"/>
      <w:kern w:val="22"/>
      <w:sz w:val="66"/>
      <w:szCs w:val="24"/>
      <w:lang w:val="en-US" w:eastAsia="en-AU" w:bidi="en-US"/>
    </w:rPr>
  </w:style>
  <w:style w:type="character" w:customStyle="1" w:styleId="SectionnameChar">
    <w:name w:val="Section name Char"/>
    <w:basedOn w:val="Heading1Char"/>
    <w:link w:val="Sectionname"/>
    <w:rsid w:val="00D97AC3"/>
    <w:rPr>
      <w:rFonts w:ascii="Calibri" w:eastAsiaTheme="minorEastAsia" w:hAnsi="Calibri" w:cstheme="minorHAnsi"/>
      <w:b/>
      <w:caps/>
      <w:noProof/>
      <w:color w:val="000000" w:themeColor="text1"/>
      <w:spacing w:val="20"/>
      <w:kern w:val="22"/>
      <w:sz w:val="66"/>
      <w:szCs w:val="24"/>
      <w:lang w:val="en-US" w:eastAsia="en-AU" w:bidi="en-US"/>
    </w:rPr>
  </w:style>
  <w:style w:type="paragraph" w:styleId="ListParagraph">
    <w:name w:val="List Paragraph"/>
    <w:aliases w:val="Fed List Paragraph"/>
    <w:basedOn w:val="Normal"/>
    <w:link w:val="ListParagraphChar"/>
    <w:uiPriority w:val="34"/>
    <w:qFormat/>
    <w:rsid w:val="0094394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0158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158B"/>
    <w:rPr>
      <w:rFonts w:ascii="Calibri" w:hAnsi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15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58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58B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58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6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2C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2CE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2CE"/>
    <w:rPr>
      <w:rFonts w:cstheme="minorHAnsi"/>
      <w:b/>
      <w:bCs/>
      <w:sz w:val="20"/>
      <w:szCs w:val="20"/>
    </w:rPr>
  </w:style>
  <w:style w:type="table" w:customStyle="1" w:styleId="StyleTD">
    <w:name w:val="StyleTD"/>
    <w:basedOn w:val="TableNormal"/>
    <w:uiPriority w:val="99"/>
    <w:rsid w:val="00EE3A11"/>
    <w:pPr>
      <w:spacing w:before="120" w:after="120" w:line="300" w:lineRule="auto"/>
    </w:pPr>
    <w:tblPr/>
    <w:tcPr>
      <w:vAlign w:val="center"/>
    </w:tcPr>
  </w:style>
  <w:style w:type="table" w:customStyle="1" w:styleId="GridTable1Light1">
    <w:name w:val="Grid Table 1 Light1"/>
    <w:basedOn w:val="TableNormal"/>
    <w:uiPriority w:val="46"/>
    <w:rsid w:val="00EE3A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TD2">
    <w:name w:val="StyleTD2"/>
    <w:basedOn w:val="TableNormal"/>
    <w:uiPriority w:val="99"/>
    <w:rsid w:val="00EE3A11"/>
    <w:pPr>
      <w:spacing w:after="0" w:line="240" w:lineRule="auto"/>
    </w:pPr>
    <w:tblPr/>
  </w:style>
  <w:style w:type="paragraph" w:customStyle="1" w:styleId="Guidetext">
    <w:name w:val="Guide text"/>
    <w:basedOn w:val="Normal"/>
    <w:link w:val="GuidetextChar"/>
    <w:qFormat/>
    <w:rsid w:val="00EE3A11"/>
    <w:rPr>
      <w:i/>
      <w:color w:val="FF0000"/>
    </w:rPr>
  </w:style>
  <w:style w:type="table" w:customStyle="1" w:styleId="TableGridLight1">
    <w:name w:val="Table Grid Light1"/>
    <w:basedOn w:val="TableNormal"/>
    <w:uiPriority w:val="40"/>
    <w:rsid w:val="00786D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uidetextChar">
    <w:name w:val="Guide text Char"/>
    <w:basedOn w:val="DefaultParagraphFont"/>
    <w:link w:val="Guidetext"/>
    <w:rsid w:val="00EE3A11"/>
    <w:rPr>
      <w:rFonts w:cstheme="minorHAnsi"/>
      <w:i/>
      <w:color w:val="FF0000"/>
      <w:sz w:val="24"/>
      <w:szCs w:val="20"/>
    </w:rPr>
  </w:style>
  <w:style w:type="table" w:styleId="TableGrid1">
    <w:name w:val="Table Grid 1"/>
    <w:basedOn w:val="TableNormal"/>
    <w:uiPriority w:val="99"/>
    <w:semiHidden/>
    <w:unhideWhenUsed/>
    <w:rsid w:val="00786D53"/>
    <w:pPr>
      <w:tabs>
        <w:tab w:val="left" w:pos="284"/>
      </w:tabs>
      <w:spacing w:before="120" w:after="120"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605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Char">
    <w:name w:val="Body Char"/>
    <w:basedOn w:val="DefaultParagraphFont"/>
    <w:link w:val="Body"/>
    <w:locked/>
    <w:rsid w:val="00FF6FB1"/>
    <w:rPr>
      <w:rFonts w:cstheme="minorHAnsi"/>
      <w:sz w:val="24"/>
      <w:szCs w:val="20"/>
    </w:rPr>
  </w:style>
  <w:style w:type="paragraph" w:customStyle="1" w:styleId="SmallerText-Black">
    <w:name w:val="Smaller Text - Black"/>
    <w:basedOn w:val="Normal"/>
    <w:link w:val="SmallerText-BlackChar"/>
    <w:qFormat/>
    <w:rsid w:val="00E92663"/>
    <w:pPr>
      <w:tabs>
        <w:tab w:val="clear" w:pos="284"/>
      </w:tabs>
      <w:spacing w:before="0" w:line="240" w:lineRule="auto"/>
      <w:textboxTightWrap w:val="allLines"/>
    </w:pPr>
    <w:rPr>
      <w:rFonts w:ascii="Calibri" w:eastAsiaTheme="minorEastAsia" w:hAnsi="Calibri" w:cstheme="minorBidi"/>
      <w:sz w:val="20"/>
      <w:szCs w:val="24"/>
      <w:lang w:val="en-US" w:bidi="en-US"/>
    </w:rPr>
  </w:style>
  <w:style w:type="character" w:customStyle="1" w:styleId="SmallerText-BlackChar">
    <w:name w:val="Smaller Text - Black Char"/>
    <w:basedOn w:val="DefaultParagraphFont"/>
    <w:link w:val="SmallerText-Black"/>
    <w:rsid w:val="00E92663"/>
    <w:rPr>
      <w:rFonts w:ascii="Calibri" w:eastAsiaTheme="minorEastAsia" w:hAnsi="Calibri"/>
      <w:sz w:val="20"/>
      <w:szCs w:val="24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064F9E"/>
    <w:rPr>
      <w:color w:val="808080"/>
    </w:rPr>
  </w:style>
  <w:style w:type="paragraph" w:customStyle="1" w:styleId="body0">
    <w:name w:val="body"/>
    <w:basedOn w:val="Normal"/>
    <w:uiPriority w:val="99"/>
    <w:rsid w:val="006A28D8"/>
    <w:pPr>
      <w:tabs>
        <w:tab w:val="clear" w:pos="284"/>
      </w:tabs>
      <w:spacing w:before="0" w:after="0" w:line="240" w:lineRule="auto"/>
    </w:pPr>
    <w:rPr>
      <w:rFonts w:ascii="Times New Roman" w:hAnsi="Times New Roman" w:cs="Times New Roman"/>
      <w:szCs w:val="24"/>
      <w:lang w:eastAsia="en-AU"/>
    </w:rPr>
  </w:style>
  <w:style w:type="table" w:customStyle="1" w:styleId="TableGrid3">
    <w:name w:val="Table Grid3"/>
    <w:basedOn w:val="TableNormal"/>
    <w:next w:val="TableGrid"/>
    <w:uiPriority w:val="39"/>
    <w:rsid w:val="00002E33"/>
    <w:pPr>
      <w:spacing w:before="120" w:after="120" w:line="240" w:lineRule="auto"/>
    </w:pPr>
    <w:rPr>
      <w:sz w:val="24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rPr>
      <w:cantSplit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300" w:lineRule="auto"/>
        <w:jc w:val="left"/>
      </w:pPr>
      <w:rPr>
        <w:rFonts w:ascii="Calibri" w:hAnsi="Calibri"/>
        <w:b/>
        <w:color w:val="FFFFFF"/>
        <w:sz w:val="24"/>
      </w:rPr>
      <w:tblPr/>
      <w:tcPr>
        <w:shd w:val="clear" w:color="auto" w:fill="2D739F"/>
      </w:tcPr>
    </w:tblStylePr>
    <w:tblStylePr w:type="lastRow">
      <w:rPr>
        <w:rFonts w:ascii="Calibri" w:hAnsi="Calibri"/>
        <w:sz w:val="22"/>
      </w:rPr>
    </w:tblStylePr>
  </w:style>
  <w:style w:type="paragraph" w:customStyle="1" w:styleId="xmsonormal">
    <w:name w:val="x_msonormal"/>
    <w:basedOn w:val="Normal"/>
    <w:rsid w:val="00C22E75"/>
    <w:pPr>
      <w:tabs>
        <w:tab w:val="clear" w:pos="284"/>
      </w:tabs>
      <w:spacing w:before="0" w:after="0" w:line="240" w:lineRule="auto"/>
    </w:pPr>
    <w:rPr>
      <w:rFonts w:ascii="Calibri" w:hAnsi="Calibri" w:cs="Calibri"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00E25C58"/>
  </w:style>
  <w:style w:type="character" w:customStyle="1" w:styleId="ListParagraphChar">
    <w:name w:val="List Paragraph Char"/>
    <w:aliases w:val="Fed List Paragraph Char"/>
    <w:basedOn w:val="DefaultParagraphFont"/>
    <w:link w:val="ListParagraph"/>
    <w:uiPriority w:val="34"/>
    <w:locked/>
    <w:rsid w:val="00824B2A"/>
    <w:rPr>
      <w:rFonts w:cstheme="minorHAnsi"/>
      <w:sz w:val="24"/>
      <w:szCs w:val="20"/>
    </w:rPr>
  </w:style>
  <w:style w:type="numbering" w:customStyle="1" w:styleId="CurrentList1">
    <w:name w:val="Current List1"/>
    <w:uiPriority w:val="99"/>
    <w:rsid w:val="00C15017"/>
    <w:pPr>
      <w:numPr>
        <w:numId w:val="8"/>
      </w:numPr>
    </w:pPr>
  </w:style>
  <w:style w:type="numbering" w:customStyle="1" w:styleId="CurrentList2">
    <w:name w:val="Current List2"/>
    <w:uiPriority w:val="99"/>
    <w:rsid w:val="00C15017"/>
    <w:pPr>
      <w:numPr>
        <w:numId w:val="9"/>
      </w:numPr>
    </w:pPr>
  </w:style>
  <w:style w:type="numbering" w:customStyle="1" w:styleId="CurrentList3">
    <w:name w:val="Current List3"/>
    <w:uiPriority w:val="99"/>
    <w:rsid w:val="00C15017"/>
    <w:pPr>
      <w:numPr>
        <w:numId w:val="10"/>
      </w:numPr>
    </w:pPr>
  </w:style>
  <w:style w:type="numbering" w:customStyle="1" w:styleId="CurrentList4">
    <w:name w:val="Current List4"/>
    <w:uiPriority w:val="99"/>
    <w:rsid w:val="008527C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012D40"/>
  </w:style>
  <w:style w:type="table" w:customStyle="1" w:styleId="TableGrid10">
    <w:name w:val="Table Grid1"/>
    <w:basedOn w:val="TableNormal"/>
    <w:next w:val="TableGrid"/>
    <w:uiPriority w:val="39"/>
    <w:rsid w:val="001F0A6A"/>
    <w:pPr>
      <w:spacing w:before="120" w:after="120" w:line="240" w:lineRule="auto"/>
    </w:pPr>
    <w:rPr>
      <w:sz w:val="24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cantSplit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300" w:lineRule="auto"/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2D739F"/>
      </w:tcPr>
    </w:tblStylePr>
    <w:tblStylePr w:type="lastRow">
      <w:rPr>
        <w:rFonts w:asciiTheme="minorHAnsi" w:hAnsiTheme="minorHAnsi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8D598E2D40C418907E6F1513D9320" ma:contentTypeVersion="13" ma:contentTypeDescription="Create a new document." ma:contentTypeScope="" ma:versionID="1682dee5afdeb56270fd33ec0186a6a8">
  <xsd:schema xmlns:xsd="http://www.w3.org/2001/XMLSchema" xmlns:xs="http://www.w3.org/2001/XMLSchema" xmlns:p="http://schemas.microsoft.com/office/2006/metadata/properties" xmlns:ns2="8f331a17-5ef9-4845-9264-39a0974f3aa9" xmlns:ns3="549295f1-6022-48d8-831a-57c3519b9080" targetNamespace="http://schemas.microsoft.com/office/2006/metadata/properties" ma:root="true" ma:fieldsID="9da476ec11277de082bb34c9c657b8f3" ns2:_="" ns3:_="">
    <xsd:import namespace="8f331a17-5ef9-4845-9264-39a0974f3aa9"/>
    <xsd:import namespace="549295f1-6022-48d8-831a-57c3519b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31a17-5ef9-4845-9264-39a0974f3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13c7c6-b368-4d0a-9b29-2e74b134e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295f1-6022-48d8-831a-57c3519b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331a17-5ef9-4845-9264-39a0974f3a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3A086E-6341-4041-9A5E-1FF206374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4EB14-91A3-4F01-880A-31B1D33CE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31a17-5ef9-4845-9264-39a0974f3aa9"/>
    <ds:schemaRef ds:uri="549295f1-6022-48d8-831a-57c3519b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DB033-8591-4C0E-A97C-264703443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F58D16-A835-4BDB-A50F-CD88A88BBFEB}">
  <ds:schemaRefs>
    <ds:schemaRef ds:uri="http://purl.org/dc/elements/1.1/"/>
    <ds:schemaRef ds:uri="http://schemas.microsoft.com/office/2006/metadata/properties"/>
    <ds:schemaRef ds:uri="549295f1-6022-48d8-831a-57c3519b9080"/>
    <ds:schemaRef ds:uri="8f331a17-5ef9-4845-9264-39a0974f3aa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124e982-4ed1-4819-8c70-4a27f3d38393}" enabled="1" method="Standard" siteId="{19537222-55d7-4581-84fb-c2da6e835c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Practical Activity V1</Template>
  <TotalTime>0</TotalTime>
  <Pages>8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Code_MG_Kn_#of#</vt:lpstr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Code_MG_Kn_#of#</dc:title>
  <dc:creator/>
  <dc:description>The content in this document is copyright © TAFE NSW 2021.
Generated by the Learning and Assessment Mapping System system (developed by Marc Fearby).</dc:description>
  <cp:lastModifiedBy/>
  <cp:revision>1</cp:revision>
  <dcterms:created xsi:type="dcterms:W3CDTF">2023-10-25T23:56:00Z</dcterms:created>
  <dcterms:modified xsi:type="dcterms:W3CDTF">2023-10-25T23:58:00Z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0x0101001B08D598E2D40C418907E6F1513D9320</vt:lpwstr>
  </property>
  <property fmtid="{D5CDD505-2E9C-101B-9397-08002B2CF9AE}" pid="3" name="MSIP_Label_1124e982-4ed1-4819-8c70-4a27f3d38393_ActionId">
    <vt:lpwstr>1c52fe3f-6722-4a70-99e0-00005b063d24</vt:lpwstr>
  </property>
  <property fmtid="{D5CDD505-2E9C-101B-9397-08002B2CF9AE}" pid="4" name="MSIP_Label_1124e982-4ed1-4819-8c70-4a27f3d38393_ContentBits">
    <vt:lpwstr>0</vt:lpwstr>
  </property>
  <property fmtid="{D5CDD505-2E9C-101B-9397-08002B2CF9AE}" pid="5" name="MSIP_Label_1124e982-4ed1-4819-8c70-4a27f3d38393_Enabled">
    <vt:lpwstr>true</vt:lpwstr>
  </property>
  <property fmtid="{D5CDD505-2E9C-101B-9397-08002B2CF9AE}" pid="6" name="MSIP_Label_1124e982-4ed1-4819-8c70-4a27f3d38393_Method">
    <vt:lpwstr>Standard</vt:lpwstr>
  </property>
  <property fmtid="{D5CDD505-2E9C-101B-9397-08002B2CF9AE}" pid="7" name="MSIP_Label_1124e982-4ed1-4819-8c70-4a27f3d38393_Name">
    <vt:lpwstr>No DLM Required</vt:lpwstr>
  </property>
  <property fmtid="{D5CDD505-2E9C-101B-9397-08002B2CF9AE}" pid="8" name="MSIP_Label_1124e982-4ed1-4819-8c70-4a27f3d38393_SetDate">
    <vt:lpwstr>2020-12-02T04:37:28Z</vt:lpwstr>
  </property>
  <property fmtid="{D5CDD505-2E9C-101B-9397-08002B2CF9AE}" pid="9" name="MSIP_Label_1124e982-4ed1-4819-8c70-4a27f3d38393_SiteId">
    <vt:lpwstr>19537222-55d7-4581-84fb-c2da6e835c74</vt:lpwstr>
  </property>
  <property fmtid="{D5CDD505-2E9C-101B-9397-08002B2CF9AE}" pid="10" name="Qualification Release">
    <vt:lpwstr>4</vt:lpwstr>
  </property>
  <property fmtid="{D5CDD505-2E9C-101B-9397-08002B2CF9AE}" pid="11" name="Unit Release">
    <vt:lpwstr>1</vt:lpwstr>
  </property>
  <property fmtid="{D5CDD505-2E9C-101B-9397-08002B2CF9AE}" pid="12" name="MediaServiceImageTags">
    <vt:lpwstr/>
  </property>
</Properties>
</file>